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3AF5D6" w14:textId="1274DB71" w:rsidR="005D1510" w:rsidRDefault="00B03DF7" w:rsidP="005D1510">
      <w:pPr>
        <w:jc w:val="center"/>
        <w:rPr>
          <w:rFonts w:ascii="Comic Sans MS" w:hAnsi="Comic Sans MS"/>
          <w:sz w:val="24"/>
          <w:u w:val="single"/>
        </w:rPr>
      </w:pPr>
      <w:r>
        <w:rPr>
          <w:rFonts w:ascii="Comic Sans MS" w:hAnsi="Comic Sans MS"/>
          <w:sz w:val="24"/>
          <w:u w:val="single"/>
        </w:rPr>
        <w:t xml:space="preserve">Year </w:t>
      </w:r>
      <w:r w:rsidR="002D592A">
        <w:rPr>
          <w:rFonts w:ascii="Comic Sans MS" w:hAnsi="Comic Sans MS"/>
          <w:sz w:val="24"/>
          <w:u w:val="single"/>
        </w:rPr>
        <w:t xml:space="preserve">2 </w:t>
      </w:r>
      <w:r>
        <w:rPr>
          <w:rFonts w:ascii="Comic Sans MS" w:hAnsi="Comic Sans MS"/>
          <w:sz w:val="24"/>
          <w:u w:val="single"/>
        </w:rPr>
        <w:t>Overview</w:t>
      </w:r>
    </w:p>
    <w:tbl>
      <w:tblPr>
        <w:tblStyle w:val="TableGrid"/>
        <w:tblpPr w:leftFromText="180" w:rightFromText="180" w:vertAnchor="text" w:horzAnchor="margin" w:tblpY="6"/>
        <w:tblW w:w="15446" w:type="dxa"/>
        <w:tblLook w:val="04A0" w:firstRow="1" w:lastRow="0" w:firstColumn="1" w:lastColumn="0" w:noHBand="0" w:noVBand="1"/>
      </w:tblPr>
      <w:tblGrid>
        <w:gridCol w:w="1490"/>
        <w:gridCol w:w="1538"/>
        <w:gridCol w:w="785"/>
        <w:gridCol w:w="777"/>
        <w:gridCol w:w="1240"/>
        <w:gridCol w:w="308"/>
        <w:gridCol w:w="1531"/>
        <w:gridCol w:w="787"/>
        <w:gridCol w:w="756"/>
        <w:gridCol w:w="917"/>
        <w:gridCol w:w="648"/>
        <w:gridCol w:w="1546"/>
        <w:gridCol w:w="788"/>
        <w:gridCol w:w="778"/>
        <w:gridCol w:w="1557"/>
      </w:tblGrid>
      <w:tr w:rsidR="002900CD" w14:paraId="18846148" w14:textId="77777777" w:rsidTr="004256AC">
        <w:tc>
          <w:tcPr>
            <w:tcW w:w="1490" w:type="dxa"/>
            <w:shd w:val="clear" w:color="auto" w:fill="002060"/>
          </w:tcPr>
          <w:p w14:paraId="587CB9DD" w14:textId="4488AA70" w:rsidR="006C30FD" w:rsidRPr="00AC0B88" w:rsidRDefault="006C30FD" w:rsidP="006C30FD">
            <w:pPr>
              <w:jc w:val="center"/>
              <w:rPr>
                <w:rFonts w:ascii="Sassoon Primary" w:hAnsi="Sassoon Primary"/>
                <w:sz w:val="20"/>
                <w:u w:val="single"/>
              </w:rPr>
            </w:pPr>
            <w:r w:rsidRPr="00AC0B88">
              <w:rPr>
                <w:rFonts w:ascii="Sassoon Primary" w:hAnsi="Sassoon Primary"/>
                <w:sz w:val="20"/>
                <w:u w:val="single"/>
              </w:rPr>
              <w:t>Class</w:t>
            </w:r>
          </w:p>
        </w:tc>
        <w:tc>
          <w:tcPr>
            <w:tcW w:w="4340" w:type="dxa"/>
            <w:gridSpan w:val="4"/>
            <w:shd w:val="clear" w:color="auto" w:fill="002060"/>
          </w:tcPr>
          <w:p w14:paraId="43F32E9F" w14:textId="77777777" w:rsidR="006C30FD" w:rsidRPr="00AC0B88" w:rsidRDefault="006C30FD" w:rsidP="006C30FD">
            <w:pPr>
              <w:jc w:val="center"/>
              <w:rPr>
                <w:rFonts w:ascii="Sassoon Primary" w:hAnsi="Sassoon Primary"/>
                <w:sz w:val="20"/>
                <w:u w:val="single"/>
              </w:rPr>
            </w:pPr>
            <w:r w:rsidRPr="00AC0B88">
              <w:rPr>
                <w:rFonts w:ascii="Sassoon Primary" w:hAnsi="Sassoon Primary"/>
                <w:sz w:val="20"/>
                <w:u w:val="single"/>
              </w:rPr>
              <w:t>Advent Term</w:t>
            </w:r>
          </w:p>
        </w:tc>
        <w:tc>
          <w:tcPr>
            <w:tcW w:w="4299" w:type="dxa"/>
            <w:gridSpan w:val="5"/>
            <w:shd w:val="clear" w:color="auto" w:fill="002060"/>
          </w:tcPr>
          <w:p w14:paraId="635073B5" w14:textId="77777777" w:rsidR="006C30FD" w:rsidRPr="00AC0B88" w:rsidRDefault="006C30FD" w:rsidP="006C30FD">
            <w:pPr>
              <w:jc w:val="center"/>
              <w:rPr>
                <w:rFonts w:ascii="Sassoon Primary" w:hAnsi="Sassoon Primary"/>
                <w:sz w:val="20"/>
                <w:u w:val="single"/>
              </w:rPr>
            </w:pPr>
            <w:r w:rsidRPr="00AC0B88">
              <w:rPr>
                <w:rFonts w:ascii="Sassoon Primary" w:hAnsi="Sassoon Primary"/>
                <w:sz w:val="20"/>
                <w:u w:val="single"/>
              </w:rPr>
              <w:t>Lent Term</w:t>
            </w:r>
          </w:p>
        </w:tc>
        <w:tc>
          <w:tcPr>
            <w:tcW w:w="5317" w:type="dxa"/>
            <w:gridSpan w:val="5"/>
            <w:shd w:val="clear" w:color="auto" w:fill="002060"/>
          </w:tcPr>
          <w:p w14:paraId="2073E0D0" w14:textId="77777777" w:rsidR="006C30FD" w:rsidRPr="00AC0B88" w:rsidRDefault="006C30FD" w:rsidP="006C30FD">
            <w:pPr>
              <w:jc w:val="center"/>
              <w:rPr>
                <w:rFonts w:ascii="Sassoon Primary" w:hAnsi="Sassoon Primary"/>
                <w:sz w:val="20"/>
                <w:u w:val="single"/>
              </w:rPr>
            </w:pPr>
            <w:r w:rsidRPr="00AC0B88">
              <w:rPr>
                <w:rFonts w:ascii="Sassoon Primary" w:hAnsi="Sassoon Primary"/>
                <w:sz w:val="20"/>
                <w:u w:val="single"/>
              </w:rPr>
              <w:t>Pentecost Term</w:t>
            </w:r>
          </w:p>
        </w:tc>
      </w:tr>
      <w:tr w:rsidR="00AC0B88" w:rsidRPr="00AC0B88" w14:paraId="5C85B302" w14:textId="77777777" w:rsidTr="004256AC">
        <w:tc>
          <w:tcPr>
            <w:tcW w:w="1490" w:type="dxa"/>
            <w:shd w:val="clear" w:color="auto" w:fill="002060"/>
          </w:tcPr>
          <w:p w14:paraId="36DB98C3" w14:textId="77777777" w:rsidR="00B03DF7" w:rsidRPr="00AC0B88" w:rsidRDefault="00B03DF7" w:rsidP="00FF67D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RE</w:t>
            </w:r>
          </w:p>
          <w:p w14:paraId="2994D934" w14:textId="0B8699A5" w:rsidR="00B03DF7" w:rsidRPr="00AC0B88" w:rsidRDefault="00B03DF7" w:rsidP="00FF67D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D9E2F3" w:themeFill="accent1" w:themeFillTint="33"/>
          </w:tcPr>
          <w:p w14:paraId="43E77B48" w14:textId="63969AB7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Beginnings</w:t>
            </w:r>
          </w:p>
          <w:p w14:paraId="0B8A8C92" w14:textId="73F9E0CE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Domestic Church</w:t>
            </w:r>
          </w:p>
        </w:tc>
        <w:tc>
          <w:tcPr>
            <w:tcW w:w="1562" w:type="dxa"/>
            <w:gridSpan w:val="2"/>
            <w:shd w:val="clear" w:color="auto" w:fill="D9E2F3" w:themeFill="accent1" w:themeFillTint="33"/>
          </w:tcPr>
          <w:p w14:paraId="26E2B1CB" w14:textId="3F747720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Signs and Symbols</w:t>
            </w:r>
          </w:p>
          <w:p w14:paraId="5D3F833F" w14:textId="162259A6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Baptism/ Confirmation</w:t>
            </w:r>
          </w:p>
        </w:tc>
        <w:tc>
          <w:tcPr>
            <w:tcW w:w="1548" w:type="dxa"/>
            <w:gridSpan w:val="2"/>
            <w:shd w:val="clear" w:color="auto" w:fill="D9E2F3" w:themeFill="accent1" w:themeFillTint="33"/>
          </w:tcPr>
          <w:p w14:paraId="322471BD" w14:textId="5F9201C6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Preparations</w:t>
            </w:r>
          </w:p>
          <w:p w14:paraId="4F6F1981" w14:textId="089488A2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Advent/ Christmas</w:t>
            </w:r>
          </w:p>
        </w:tc>
        <w:tc>
          <w:tcPr>
            <w:tcW w:w="1531" w:type="dxa"/>
            <w:shd w:val="clear" w:color="auto" w:fill="D9E2F3" w:themeFill="accent1" w:themeFillTint="33"/>
          </w:tcPr>
          <w:p w14:paraId="2BBE48DB" w14:textId="1435A23E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Books</w:t>
            </w:r>
          </w:p>
          <w:p w14:paraId="3A30F1C2" w14:textId="1C8FCA86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Local Church</w:t>
            </w:r>
          </w:p>
        </w:tc>
        <w:tc>
          <w:tcPr>
            <w:tcW w:w="1543" w:type="dxa"/>
            <w:gridSpan w:val="2"/>
            <w:shd w:val="clear" w:color="auto" w:fill="D9E2F3" w:themeFill="accent1" w:themeFillTint="33"/>
          </w:tcPr>
          <w:p w14:paraId="311C2720" w14:textId="7819175F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Thanksgiving</w:t>
            </w:r>
          </w:p>
          <w:p w14:paraId="02B76C48" w14:textId="65B1ACB8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Eucharist</w:t>
            </w:r>
          </w:p>
        </w:tc>
        <w:tc>
          <w:tcPr>
            <w:tcW w:w="1565" w:type="dxa"/>
            <w:gridSpan w:val="2"/>
            <w:shd w:val="clear" w:color="auto" w:fill="D9E2F3" w:themeFill="accent1" w:themeFillTint="33"/>
          </w:tcPr>
          <w:p w14:paraId="4868FF83" w14:textId="41E33619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Opportunities</w:t>
            </w:r>
          </w:p>
          <w:p w14:paraId="666FF1B1" w14:textId="5196B088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Lent/Easter</w:t>
            </w:r>
          </w:p>
        </w:tc>
        <w:tc>
          <w:tcPr>
            <w:tcW w:w="1546" w:type="dxa"/>
            <w:shd w:val="clear" w:color="auto" w:fill="D9E2F3" w:themeFill="accent1" w:themeFillTint="33"/>
          </w:tcPr>
          <w:p w14:paraId="5FFA99D1" w14:textId="2AC768E1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Spread the Word</w:t>
            </w:r>
          </w:p>
          <w:p w14:paraId="0B8F82AF" w14:textId="02A3F327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Pentecost</w:t>
            </w:r>
          </w:p>
        </w:tc>
        <w:tc>
          <w:tcPr>
            <w:tcW w:w="1566" w:type="dxa"/>
            <w:gridSpan w:val="2"/>
            <w:shd w:val="clear" w:color="auto" w:fill="D9E2F3" w:themeFill="accent1" w:themeFillTint="33"/>
          </w:tcPr>
          <w:p w14:paraId="1A094AA5" w14:textId="6D65FC62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Rules</w:t>
            </w:r>
          </w:p>
          <w:p w14:paraId="42D11D18" w14:textId="1954B042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  <w:u w:val="single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Reconciliation</w:t>
            </w:r>
          </w:p>
        </w:tc>
        <w:tc>
          <w:tcPr>
            <w:tcW w:w="1557" w:type="dxa"/>
            <w:shd w:val="clear" w:color="auto" w:fill="D9E2F3" w:themeFill="accent1" w:themeFillTint="33"/>
          </w:tcPr>
          <w:p w14:paraId="15E6DBDE" w14:textId="543B6FD4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Treasures</w:t>
            </w:r>
          </w:p>
          <w:p w14:paraId="1FFD8936" w14:textId="0A4A2F5A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Universal Church</w:t>
            </w:r>
          </w:p>
        </w:tc>
      </w:tr>
      <w:tr w:rsidR="005012E7" w:rsidRPr="00AC0B88" w14:paraId="24F2F1EC" w14:textId="77777777" w:rsidTr="004256AC">
        <w:tc>
          <w:tcPr>
            <w:tcW w:w="1490" w:type="dxa"/>
            <w:shd w:val="clear" w:color="auto" w:fill="002060"/>
          </w:tcPr>
          <w:p w14:paraId="64CFFB5D" w14:textId="783DF5DB" w:rsidR="00B03DF7" w:rsidRPr="00AC0B88" w:rsidRDefault="00B03DF7" w:rsidP="00FF67D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Writing</w:t>
            </w:r>
          </w:p>
        </w:tc>
        <w:tc>
          <w:tcPr>
            <w:tcW w:w="2323" w:type="dxa"/>
            <w:gridSpan w:val="2"/>
            <w:shd w:val="clear" w:color="auto" w:fill="FFF2CC" w:themeFill="accent4" w:themeFillTint="33"/>
          </w:tcPr>
          <w:p w14:paraId="6A10B5BE" w14:textId="77777777" w:rsidR="00AC0B88" w:rsidRDefault="004256AC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Superhero Story</w:t>
            </w:r>
          </w:p>
          <w:p w14:paraId="19EB1879" w14:textId="1401A2A7" w:rsidR="004256AC" w:rsidRPr="005012E7" w:rsidRDefault="004256AC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Biography</w:t>
            </w:r>
          </w:p>
        </w:tc>
        <w:tc>
          <w:tcPr>
            <w:tcW w:w="2325" w:type="dxa"/>
            <w:gridSpan w:val="3"/>
            <w:shd w:val="clear" w:color="auto" w:fill="FFF2CC" w:themeFill="accent4" w:themeFillTint="33"/>
          </w:tcPr>
          <w:p w14:paraId="0FDF2B40" w14:textId="77777777" w:rsidR="004256AC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Instructions</w:t>
            </w:r>
          </w:p>
          <w:p w14:paraId="6B168CD5" w14:textId="1F67868B" w:rsidR="00563EE5" w:rsidRPr="005012E7" w:rsidRDefault="00563EE5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Poetry</w:t>
            </w:r>
          </w:p>
        </w:tc>
        <w:tc>
          <w:tcPr>
            <w:tcW w:w="2318" w:type="dxa"/>
            <w:gridSpan w:val="2"/>
            <w:shd w:val="clear" w:color="auto" w:fill="FFF2CC" w:themeFill="accent4" w:themeFillTint="33"/>
          </w:tcPr>
          <w:p w14:paraId="30B0414D" w14:textId="77777777" w:rsidR="00B03DF7" w:rsidRPr="005012E7" w:rsidRDefault="00AC0B88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Diary</w:t>
            </w:r>
          </w:p>
          <w:p w14:paraId="5B25AE08" w14:textId="4EF27CC5" w:rsidR="00AC0B88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Adventure Story</w:t>
            </w:r>
          </w:p>
        </w:tc>
        <w:tc>
          <w:tcPr>
            <w:tcW w:w="2321" w:type="dxa"/>
            <w:gridSpan w:val="3"/>
            <w:shd w:val="clear" w:color="auto" w:fill="FFF2CC" w:themeFill="accent4" w:themeFillTint="33"/>
          </w:tcPr>
          <w:p w14:paraId="76A92770" w14:textId="6056D218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Descriptive Writing</w:t>
            </w:r>
          </w:p>
          <w:p w14:paraId="4F923D0D" w14:textId="37BDAF70" w:rsidR="00AC0B88" w:rsidRPr="005012E7" w:rsidRDefault="00563EE5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Stor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ies from other Cultures</w:t>
            </w:r>
          </w:p>
        </w:tc>
        <w:tc>
          <w:tcPr>
            <w:tcW w:w="2334" w:type="dxa"/>
            <w:gridSpan w:val="2"/>
            <w:shd w:val="clear" w:color="auto" w:fill="FFF2CC" w:themeFill="accent4" w:themeFillTint="33"/>
          </w:tcPr>
          <w:p w14:paraId="7FFF69C8" w14:textId="32E9FE00" w:rsidR="00B03DF7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Character Description</w:t>
            </w:r>
          </w:p>
          <w:p w14:paraId="383CF4E3" w14:textId="07C6E72F" w:rsidR="00AC0B88" w:rsidRPr="005012E7" w:rsidRDefault="004256AC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Informal Letter</w:t>
            </w:r>
          </w:p>
        </w:tc>
        <w:tc>
          <w:tcPr>
            <w:tcW w:w="2335" w:type="dxa"/>
            <w:gridSpan w:val="2"/>
            <w:shd w:val="clear" w:color="auto" w:fill="FFF2CC" w:themeFill="accent4" w:themeFillTint="33"/>
          </w:tcPr>
          <w:p w14:paraId="5F89CE2F" w14:textId="77777777" w:rsidR="00563EE5" w:rsidRDefault="00563EE5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Stories with familiar settings</w:t>
            </w:r>
          </w:p>
          <w:p w14:paraId="158B8827" w14:textId="169BC739" w:rsidR="00AC0B88" w:rsidRPr="00563EE5" w:rsidRDefault="004256AC" w:rsidP="00563EE5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Non-chronological Text</w:t>
            </w:r>
          </w:p>
        </w:tc>
      </w:tr>
      <w:tr w:rsidR="004256AC" w:rsidRPr="00AC0B88" w14:paraId="2FFC8660" w14:textId="77777777" w:rsidTr="004256AC">
        <w:tc>
          <w:tcPr>
            <w:tcW w:w="1490" w:type="dxa"/>
            <w:shd w:val="clear" w:color="auto" w:fill="002060"/>
          </w:tcPr>
          <w:p w14:paraId="34323500" w14:textId="02B6F0D1" w:rsidR="004256AC" w:rsidRPr="00AC0B88" w:rsidRDefault="004256AC" w:rsidP="004256AC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SPAG</w:t>
            </w:r>
          </w:p>
        </w:tc>
        <w:tc>
          <w:tcPr>
            <w:tcW w:w="2323" w:type="dxa"/>
            <w:gridSpan w:val="2"/>
            <w:shd w:val="clear" w:color="auto" w:fill="FFF2CC" w:themeFill="accent4" w:themeFillTint="33"/>
          </w:tcPr>
          <w:p w14:paraId="7C24C0C6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Capital letters</w:t>
            </w:r>
          </w:p>
          <w:p w14:paraId="29045BB9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Punctuation to end sentences</w:t>
            </w:r>
          </w:p>
          <w:p w14:paraId="052802F1" w14:textId="620975B3" w:rsidR="004256AC" w:rsidRPr="004256AC" w:rsidRDefault="004256AC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Using ‘and</w:t>
            </w:r>
            <w:proofErr w:type="gramStart"/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’</w:t>
            </w:r>
            <w:r w:rsidR="002B7FAE">
              <w:rPr>
                <w:rFonts w:asciiTheme="majorHAnsi" w:hAnsiTheme="majorHAnsi" w:cstheme="majorHAnsi"/>
                <w:sz w:val="20"/>
                <w:szCs w:val="20"/>
              </w:rPr>
              <w:t xml:space="preserve"> ,</w:t>
            </w:r>
            <w:proofErr w:type="gramEnd"/>
            <w:r w:rsidR="002B7FAE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Commas</w:t>
            </w:r>
          </w:p>
        </w:tc>
        <w:tc>
          <w:tcPr>
            <w:tcW w:w="2325" w:type="dxa"/>
            <w:gridSpan w:val="3"/>
            <w:shd w:val="clear" w:color="auto" w:fill="FFF2CC" w:themeFill="accent4" w:themeFillTint="33"/>
          </w:tcPr>
          <w:p w14:paraId="7D7B4BDB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Expanded noun phrases</w:t>
            </w:r>
          </w:p>
          <w:p w14:paraId="7E1A06A4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Conjunctions</w:t>
            </w:r>
          </w:p>
          <w:p w14:paraId="6B058508" w14:textId="477DCBF8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Types of sentences</w:t>
            </w:r>
          </w:p>
        </w:tc>
        <w:tc>
          <w:tcPr>
            <w:tcW w:w="2318" w:type="dxa"/>
            <w:gridSpan w:val="2"/>
            <w:shd w:val="clear" w:color="auto" w:fill="FFF2CC" w:themeFill="accent4" w:themeFillTint="33"/>
          </w:tcPr>
          <w:p w14:paraId="61457BE7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 xml:space="preserve">Use of </w:t>
            </w:r>
            <w:proofErr w:type="spellStart"/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ly</w:t>
            </w:r>
            <w:proofErr w:type="spellEnd"/>
          </w:p>
          <w:p w14:paraId="41AF49F9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Apostrophes</w:t>
            </w:r>
          </w:p>
          <w:p w14:paraId="4DCD678F" w14:textId="7CB5B55D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Types of sentences 2</w:t>
            </w:r>
          </w:p>
        </w:tc>
        <w:tc>
          <w:tcPr>
            <w:tcW w:w="2321" w:type="dxa"/>
            <w:gridSpan w:val="3"/>
            <w:shd w:val="clear" w:color="auto" w:fill="FFF2CC" w:themeFill="accent4" w:themeFillTint="33"/>
          </w:tcPr>
          <w:p w14:paraId="0CE1CCC5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Tenses</w:t>
            </w:r>
          </w:p>
          <w:p w14:paraId="4D794861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Suffixes</w:t>
            </w:r>
          </w:p>
          <w:p w14:paraId="5C0AC944" w14:textId="61FB9DCE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34" w:type="dxa"/>
            <w:gridSpan w:val="2"/>
            <w:shd w:val="clear" w:color="auto" w:fill="FFF2CC" w:themeFill="accent4" w:themeFillTint="33"/>
          </w:tcPr>
          <w:p w14:paraId="1B9A89FE" w14:textId="77777777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Suffixes 2</w:t>
            </w:r>
          </w:p>
          <w:p w14:paraId="24D81A42" w14:textId="12AC8A8D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SATs</w:t>
            </w:r>
          </w:p>
        </w:tc>
        <w:tc>
          <w:tcPr>
            <w:tcW w:w="2335" w:type="dxa"/>
            <w:gridSpan w:val="2"/>
            <w:shd w:val="clear" w:color="auto" w:fill="FFF2CC" w:themeFill="accent4" w:themeFillTint="33"/>
          </w:tcPr>
          <w:p w14:paraId="117426AD" w14:textId="7E1B98FF" w:rsidR="004256AC" w:rsidRPr="004256AC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4256AC">
              <w:rPr>
                <w:rFonts w:asciiTheme="majorHAnsi" w:hAnsiTheme="majorHAnsi" w:cstheme="majorHAnsi"/>
                <w:sz w:val="20"/>
                <w:szCs w:val="20"/>
              </w:rPr>
              <w:t>Consolidation</w:t>
            </w:r>
          </w:p>
        </w:tc>
      </w:tr>
      <w:tr w:rsidR="004256AC" w:rsidRPr="00AC0B88" w14:paraId="5EE65519" w14:textId="77777777" w:rsidTr="002B7FAE">
        <w:trPr>
          <w:trHeight w:val="559"/>
        </w:trPr>
        <w:tc>
          <w:tcPr>
            <w:tcW w:w="1490" w:type="dxa"/>
            <w:shd w:val="clear" w:color="auto" w:fill="002060"/>
          </w:tcPr>
          <w:p w14:paraId="1F4FC675" w14:textId="5A4E7864" w:rsidR="004256AC" w:rsidRPr="00AC0B88" w:rsidRDefault="004256AC" w:rsidP="004256AC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Reading</w:t>
            </w:r>
          </w:p>
        </w:tc>
        <w:tc>
          <w:tcPr>
            <w:tcW w:w="4648" w:type="dxa"/>
            <w:gridSpan w:val="5"/>
            <w:shd w:val="clear" w:color="auto" w:fill="FFF2CC" w:themeFill="accent4" w:themeFillTint="33"/>
          </w:tcPr>
          <w:p w14:paraId="2BA59B79" w14:textId="1C713499" w:rsidR="004256AC" w:rsidRPr="005012E7" w:rsidRDefault="004256AC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Little Wandle</w:t>
            </w:r>
          </w:p>
        </w:tc>
        <w:tc>
          <w:tcPr>
            <w:tcW w:w="2318" w:type="dxa"/>
            <w:gridSpan w:val="2"/>
            <w:shd w:val="clear" w:color="auto" w:fill="FFF2CC" w:themeFill="accent4" w:themeFillTint="33"/>
          </w:tcPr>
          <w:p w14:paraId="0C328058" w14:textId="7D8D0806" w:rsidR="004256AC" w:rsidRPr="002B7FAE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 xml:space="preserve">Toby and the Great Fire of London </w:t>
            </w:r>
          </w:p>
        </w:tc>
        <w:tc>
          <w:tcPr>
            <w:tcW w:w="2321" w:type="dxa"/>
            <w:gridSpan w:val="3"/>
            <w:shd w:val="clear" w:color="auto" w:fill="FFF2CC" w:themeFill="accent4" w:themeFillTint="33"/>
          </w:tcPr>
          <w:p w14:paraId="2679C864" w14:textId="77777777" w:rsidR="004256AC" w:rsidRPr="002B7FAE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 xml:space="preserve">Pugs of the Frozen North </w:t>
            </w:r>
          </w:p>
          <w:p w14:paraId="3744BDE9" w14:textId="14E0B954" w:rsidR="004256AC" w:rsidRPr="002B7FAE" w:rsidRDefault="004256AC" w:rsidP="002B7FAE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34" w:type="dxa"/>
            <w:gridSpan w:val="2"/>
            <w:shd w:val="clear" w:color="auto" w:fill="FFF2CC" w:themeFill="accent4" w:themeFillTint="33"/>
          </w:tcPr>
          <w:p w14:paraId="651146FF" w14:textId="2D81A72B" w:rsidR="004256AC" w:rsidRPr="002B7FAE" w:rsidRDefault="004256AC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Matilda</w:t>
            </w:r>
          </w:p>
        </w:tc>
        <w:tc>
          <w:tcPr>
            <w:tcW w:w="2335" w:type="dxa"/>
            <w:gridSpan w:val="2"/>
            <w:shd w:val="clear" w:color="auto" w:fill="FFF2CC" w:themeFill="accent4" w:themeFillTint="33"/>
          </w:tcPr>
          <w:p w14:paraId="58FE2D2F" w14:textId="77777777" w:rsidR="004256AC" w:rsidRPr="002B7FAE" w:rsidRDefault="004256AC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Elephant</w:t>
            </w:r>
          </w:p>
          <w:p w14:paraId="37D41996" w14:textId="241B826C" w:rsidR="004256AC" w:rsidRPr="002B7FAE" w:rsidRDefault="004256AC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 xml:space="preserve">How to Hide a Lion </w:t>
            </w:r>
          </w:p>
        </w:tc>
      </w:tr>
      <w:tr w:rsidR="00AC0B88" w:rsidRPr="00AC0B88" w14:paraId="4EF59FDE" w14:textId="77777777" w:rsidTr="004256AC">
        <w:trPr>
          <w:trHeight w:val="347"/>
        </w:trPr>
        <w:tc>
          <w:tcPr>
            <w:tcW w:w="1490" w:type="dxa"/>
            <w:shd w:val="clear" w:color="auto" w:fill="002060"/>
          </w:tcPr>
          <w:p w14:paraId="2E6792F0" w14:textId="77777777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Maths</w:t>
            </w:r>
          </w:p>
          <w:p w14:paraId="10313E21" w14:textId="013A2344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 xml:space="preserve"> </w:t>
            </w:r>
          </w:p>
        </w:tc>
        <w:tc>
          <w:tcPr>
            <w:tcW w:w="2323" w:type="dxa"/>
            <w:gridSpan w:val="2"/>
            <w:shd w:val="clear" w:color="auto" w:fill="FFE599" w:themeFill="accent4" w:themeFillTint="66"/>
          </w:tcPr>
          <w:p w14:paraId="620DCA8E" w14:textId="39178424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Place Value</w:t>
            </w:r>
          </w:p>
        </w:tc>
        <w:tc>
          <w:tcPr>
            <w:tcW w:w="2325" w:type="dxa"/>
            <w:gridSpan w:val="3"/>
            <w:shd w:val="clear" w:color="auto" w:fill="FFE599" w:themeFill="accent4" w:themeFillTint="66"/>
          </w:tcPr>
          <w:p w14:paraId="68FF272B" w14:textId="2FC95525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Addition/Subtraction</w:t>
            </w:r>
          </w:p>
          <w:p w14:paraId="11E15CB9" w14:textId="1C369ED1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Shape</w:t>
            </w:r>
          </w:p>
          <w:p w14:paraId="6D49C59F" w14:textId="223BBE45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18" w:type="dxa"/>
            <w:gridSpan w:val="2"/>
            <w:shd w:val="clear" w:color="auto" w:fill="FFE599" w:themeFill="accent4" w:themeFillTint="66"/>
          </w:tcPr>
          <w:p w14:paraId="3CB2B8D5" w14:textId="77777777" w:rsidR="002B7FAE" w:rsidRPr="002B7FAE" w:rsidRDefault="002B7FAE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Money</w:t>
            </w:r>
          </w:p>
          <w:p w14:paraId="6D4A05D0" w14:textId="77777777" w:rsidR="002B7FAE" w:rsidRPr="002B7FAE" w:rsidRDefault="002B7FAE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Multiplication/Division</w:t>
            </w:r>
          </w:p>
          <w:p w14:paraId="2EE52D9E" w14:textId="57932F00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21" w:type="dxa"/>
            <w:gridSpan w:val="3"/>
            <w:shd w:val="clear" w:color="auto" w:fill="FFE599" w:themeFill="accent4" w:themeFillTint="66"/>
          </w:tcPr>
          <w:p w14:paraId="418B0453" w14:textId="7EF953B8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Length/Height</w:t>
            </w:r>
          </w:p>
          <w:p w14:paraId="790E0535" w14:textId="77777777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Mass/</w:t>
            </w:r>
            <w:r w:rsidR="002B7FAE" w:rsidRPr="002B7FAE">
              <w:rPr>
                <w:rFonts w:asciiTheme="majorHAnsi" w:hAnsiTheme="majorHAnsi" w:cstheme="majorHAnsi"/>
                <w:sz w:val="20"/>
                <w:szCs w:val="20"/>
              </w:rPr>
              <w:t>Capacity</w:t>
            </w:r>
          </w:p>
          <w:p w14:paraId="784C8FD3" w14:textId="60E1B8CA" w:rsidR="002B7FAE" w:rsidRPr="002B7FAE" w:rsidRDefault="002B7FAE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Temperature</w:t>
            </w:r>
          </w:p>
        </w:tc>
        <w:tc>
          <w:tcPr>
            <w:tcW w:w="2334" w:type="dxa"/>
            <w:gridSpan w:val="2"/>
            <w:shd w:val="clear" w:color="auto" w:fill="FFE599" w:themeFill="accent4" w:themeFillTint="66"/>
          </w:tcPr>
          <w:p w14:paraId="408CF596" w14:textId="77777777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Fractions</w:t>
            </w:r>
          </w:p>
          <w:p w14:paraId="529DD254" w14:textId="12E1B9D1" w:rsidR="00AC0B88" w:rsidRPr="002B7FAE" w:rsidRDefault="002B7FAE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Time</w:t>
            </w:r>
          </w:p>
        </w:tc>
        <w:tc>
          <w:tcPr>
            <w:tcW w:w="2335" w:type="dxa"/>
            <w:gridSpan w:val="2"/>
            <w:shd w:val="clear" w:color="auto" w:fill="FFE599" w:themeFill="accent4" w:themeFillTint="66"/>
          </w:tcPr>
          <w:p w14:paraId="783F25B0" w14:textId="4C89F617" w:rsidR="00AC0B88" w:rsidRPr="002B7FAE" w:rsidRDefault="002B7FAE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Statistics</w:t>
            </w:r>
          </w:p>
          <w:p w14:paraId="63B29D74" w14:textId="44EB21CE" w:rsidR="002B7FAE" w:rsidRPr="002B7FAE" w:rsidRDefault="002B7FAE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Position/Direction</w:t>
            </w:r>
          </w:p>
          <w:p w14:paraId="4D5B9F28" w14:textId="62142D38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AC0B88" w:rsidRPr="00AC0B88" w14:paraId="45DE5020" w14:textId="77777777" w:rsidTr="004256AC">
        <w:trPr>
          <w:trHeight w:val="523"/>
        </w:trPr>
        <w:tc>
          <w:tcPr>
            <w:tcW w:w="1490" w:type="dxa"/>
            <w:shd w:val="clear" w:color="auto" w:fill="002060"/>
          </w:tcPr>
          <w:p w14:paraId="186DF5F2" w14:textId="5188939B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Science</w:t>
            </w:r>
          </w:p>
        </w:tc>
        <w:tc>
          <w:tcPr>
            <w:tcW w:w="2323" w:type="dxa"/>
            <w:gridSpan w:val="2"/>
            <w:shd w:val="clear" w:color="auto" w:fill="FFD966" w:themeFill="accent4" w:themeFillTint="99"/>
          </w:tcPr>
          <w:p w14:paraId="1C8D1371" w14:textId="60D00BB7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Changing Materials</w:t>
            </w:r>
          </w:p>
          <w:p w14:paraId="06603E58" w14:textId="2AA916B6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Chemistry</w:t>
            </w:r>
          </w:p>
        </w:tc>
        <w:tc>
          <w:tcPr>
            <w:tcW w:w="2325" w:type="dxa"/>
            <w:gridSpan w:val="3"/>
            <w:shd w:val="clear" w:color="auto" w:fill="FFD966" w:themeFill="accent4" w:themeFillTint="99"/>
          </w:tcPr>
          <w:p w14:paraId="2E000ADB" w14:textId="6675FFEC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Healthy Living</w:t>
            </w:r>
          </w:p>
          <w:p w14:paraId="68F352D2" w14:textId="3FAEBBC3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Biology</w:t>
            </w:r>
          </w:p>
        </w:tc>
        <w:tc>
          <w:tcPr>
            <w:tcW w:w="2318" w:type="dxa"/>
            <w:gridSpan w:val="2"/>
            <w:shd w:val="clear" w:color="auto" w:fill="FFD966" w:themeFill="accent4" w:themeFillTint="99"/>
          </w:tcPr>
          <w:p w14:paraId="00135F63" w14:textId="13FC2653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Life Cycles</w:t>
            </w:r>
          </w:p>
          <w:p w14:paraId="488DBCE8" w14:textId="460933AA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Biology</w:t>
            </w:r>
          </w:p>
        </w:tc>
        <w:tc>
          <w:tcPr>
            <w:tcW w:w="2321" w:type="dxa"/>
            <w:gridSpan w:val="3"/>
            <w:shd w:val="clear" w:color="auto" w:fill="FFD966" w:themeFill="accent4" w:themeFillTint="99"/>
          </w:tcPr>
          <w:p w14:paraId="4D9CCFA6" w14:textId="603115E1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Habitats</w:t>
            </w:r>
          </w:p>
          <w:p w14:paraId="0094F9EF" w14:textId="3F01CEDF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  <w:u w:val="single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Biology</w:t>
            </w:r>
          </w:p>
        </w:tc>
        <w:tc>
          <w:tcPr>
            <w:tcW w:w="2334" w:type="dxa"/>
            <w:gridSpan w:val="2"/>
            <w:shd w:val="clear" w:color="auto" w:fill="FFD966" w:themeFill="accent4" w:themeFillTint="99"/>
          </w:tcPr>
          <w:p w14:paraId="503462D3" w14:textId="77777777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Plants</w:t>
            </w:r>
          </w:p>
          <w:p w14:paraId="67C38925" w14:textId="5041F74C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Biology</w:t>
            </w:r>
          </w:p>
        </w:tc>
        <w:tc>
          <w:tcPr>
            <w:tcW w:w="2335" w:type="dxa"/>
            <w:gridSpan w:val="2"/>
            <w:shd w:val="clear" w:color="auto" w:fill="FFD966" w:themeFill="accent4" w:themeFillTint="99"/>
          </w:tcPr>
          <w:p w14:paraId="0597ADFA" w14:textId="5686D035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Living and Non-living</w:t>
            </w:r>
          </w:p>
          <w:p w14:paraId="37C619F3" w14:textId="59B741CE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Biology</w:t>
            </w:r>
          </w:p>
        </w:tc>
      </w:tr>
      <w:tr w:rsidR="00AC0B88" w:rsidRPr="00AC0B88" w14:paraId="1DA2C91E" w14:textId="77777777" w:rsidTr="002B7FAE">
        <w:trPr>
          <w:trHeight w:val="719"/>
        </w:trPr>
        <w:tc>
          <w:tcPr>
            <w:tcW w:w="1490" w:type="dxa"/>
            <w:shd w:val="clear" w:color="auto" w:fill="002060"/>
          </w:tcPr>
          <w:p w14:paraId="7CB4B516" w14:textId="55BCF01F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History</w:t>
            </w:r>
          </w:p>
        </w:tc>
        <w:tc>
          <w:tcPr>
            <w:tcW w:w="2323" w:type="dxa"/>
            <w:gridSpan w:val="2"/>
            <w:shd w:val="clear" w:color="auto" w:fill="FBE4D5" w:themeFill="accent2" w:themeFillTint="33"/>
          </w:tcPr>
          <w:p w14:paraId="2A1465AD" w14:textId="6B0D0857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 xml:space="preserve">How have </w:t>
            </w:r>
            <w:r w:rsidR="007A77DB">
              <w:rPr>
                <w:rFonts w:asciiTheme="majorHAnsi" w:hAnsiTheme="majorHAnsi" w:cstheme="majorHAnsi"/>
                <w:sz w:val="20"/>
                <w:szCs w:val="20"/>
              </w:rPr>
              <w:t>explorers changed the world?</w:t>
            </w:r>
          </w:p>
          <w:p w14:paraId="3B94088D" w14:textId="1D3C5400" w:rsidR="007A77DB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  <w:u w:val="single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Transport, Travel</w:t>
            </w:r>
            <w:r w:rsidR="002B7FAE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 xml:space="preserve">, </w:t>
            </w: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Trade</w:t>
            </w:r>
          </w:p>
        </w:tc>
        <w:tc>
          <w:tcPr>
            <w:tcW w:w="2325" w:type="dxa"/>
            <w:gridSpan w:val="3"/>
            <w:shd w:val="clear" w:color="auto" w:fill="FBE4D5" w:themeFill="accent2" w:themeFillTint="33"/>
          </w:tcPr>
          <w:p w14:paraId="08140DC9" w14:textId="55BCD6CC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18" w:type="dxa"/>
            <w:gridSpan w:val="2"/>
            <w:shd w:val="clear" w:color="auto" w:fill="FBE4D5" w:themeFill="accent2" w:themeFillTint="33"/>
          </w:tcPr>
          <w:p w14:paraId="1499346E" w14:textId="381C65B7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Great Fire of London</w:t>
            </w:r>
          </w:p>
          <w:p w14:paraId="2D1A59D8" w14:textId="4EF45630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Homes, Settlements and Lifestyles</w:t>
            </w:r>
          </w:p>
        </w:tc>
        <w:tc>
          <w:tcPr>
            <w:tcW w:w="2321" w:type="dxa"/>
            <w:gridSpan w:val="3"/>
            <w:shd w:val="clear" w:color="auto" w:fill="FBE4D5" w:themeFill="accent2" w:themeFillTint="33"/>
          </w:tcPr>
          <w:p w14:paraId="745AAB75" w14:textId="0B170E97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34" w:type="dxa"/>
            <w:gridSpan w:val="2"/>
            <w:shd w:val="clear" w:color="auto" w:fill="FBE4D5" w:themeFill="accent2" w:themeFillTint="33"/>
          </w:tcPr>
          <w:p w14:paraId="33B8EBB6" w14:textId="58546453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How were schools different in the past?</w:t>
            </w:r>
          </w:p>
          <w:p w14:paraId="5A3B4667" w14:textId="6A09BEBD" w:rsidR="00AC0B88" w:rsidRPr="002B7FAE" w:rsidRDefault="007A77DB" w:rsidP="002B7FAE">
            <w:pPr>
              <w:jc w:val="center"/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Childhood</w:t>
            </w:r>
          </w:p>
        </w:tc>
        <w:tc>
          <w:tcPr>
            <w:tcW w:w="2335" w:type="dxa"/>
            <w:gridSpan w:val="2"/>
            <w:shd w:val="clear" w:color="auto" w:fill="FBE4D5" w:themeFill="accent2" w:themeFillTint="33"/>
          </w:tcPr>
          <w:p w14:paraId="7C45D254" w14:textId="3177F209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  <w:u w:val="single"/>
              </w:rPr>
            </w:pPr>
          </w:p>
        </w:tc>
      </w:tr>
      <w:tr w:rsidR="00AC0B88" w:rsidRPr="00AC0B88" w14:paraId="74323C17" w14:textId="77777777" w:rsidTr="004256AC">
        <w:tc>
          <w:tcPr>
            <w:tcW w:w="1490" w:type="dxa"/>
            <w:shd w:val="clear" w:color="auto" w:fill="002060"/>
          </w:tcPr>
          <w:p w14:paraId="090A4D42" w14:textId="10712F2D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Geography</w:t>
            </w:r>
          </w:p>
        </w:tc>
        <w:tc>
          <w:tcPr>
            <w:tcW w:w="2323" w:type="dxa"/>
            <w:gridSpan w:val="2"/>
            <w:shd w:val="clear" w:color="auto" w:fill="FBE4D5" w:themeFill="accent2" w:themeFillTint="33"/>
          </w:tcPr>
          <w:p w14:paraId="72ACAF52" w14:textId="4C121746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25" w:type="dxa"/>
            <w:gridSpan w:val="3"/>
            <w:shd w:val="clear" w:color="auto" w:fill="FBE4D5" w:themeFill="accent2" w:themeFillTint="33"/>
          </w:tcPr>
          <w:p w14:paraId="257BD506" w14:textId="1065AA29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Why is our World Wonderful?</w:t>
            </w:r>
          </w:p>
          <w:p w14:paraId="65CECBC2" w14:textId="18E4576F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Locational</w:t>
            </w:r>
            <w:r w:rsidR="007A77DB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, Human</w:t>
            </w:r>
            <w:r w:rsidR="002B7FAE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 xml:space="preserve"> and </w:t>
            </w:r>
            <w:r w:rsidR="007A77DB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Physical</w:t>
            </w:r>
          </w:p>
        </w:tc>
        <w:tc>
          <w:tcPr>
            <w:tcW w:w="2318" w:type="dxa"/>
            <w:gridSpan w:val="2"/>
            <w:shd w:val="clear" w:color="auto" w:fill="FBE4D5" w:themeFill="accent2" w:themeFillTint="33"/>
          </w:tcPr>
          <w:p w14:paraId="74EE57D0" w14:textId="67DA34F2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  <w:u w:val="single"/>
              </w:rPr>
            </w:pPr>
          </w:p>
        </w:tc>
        <w:tc>
          <w:tcPr>
            <w:tcW w:w="2321" w:type="dxa"/>
            <w:gridSpan w:val="3"/>
            <w:shd w:val="clear" w:color="auto" w:fill="FBE4D5" w:themeFill="accent2" w:themeFillTint="33"/>
          </w:tcPr>
          <w:p w14:paraId="0FF99CB1" w14:textId="2FE8565D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 xml:space="preserve">Where in the World – </w:t>
            </w:r>
            <w:r w:rsidR="007A77DB">
              <w:rPr>
                <w:rFonts w:asciiTheme="majorHAnsi" w:hAnsiTheme="majorHAnsi" w:cstheme="majorHAnsi"/>
                <w:sz w:val="20"/>
                <w:szCs w:val="20"/>
              </w:rPr>
              <w:t>Africa</w:t>
            </w:r>
          </w:p>
          <w:p w14:paraId="76ABBD65" w14:textId="2ECACC6C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Locational</w:t>
            </w:r>
          </w:p>
        </w:tc>
        <w:tc>
          <w:tcPr>
            <w:tcW w:w="2334" w:type="dxa"/>
            <w:gridSpan w:val="2"/>
            <w:shd w:val="clear" w:color="auto" w:fill="FBE4D5" w:themeFill="accent2" w:themeFillTint="33"/>
          </w:tcPr>
          <w:p w14:paraId="1C525C40" w14:textId="2C5F7611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35" w:type="dxa"/>
            <w:gridSpan w:val="2"/>
            <w:shd w:val="clear" w:color="auto" w:fill="FBE4D5" w:themeFill="accent2" w:themeFillTint="33"/>
          </w:tcPr>
          <w:p w14:paraId="26C5C4A9" w14:textId="3B004A42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What is it like to live by the coast?</w:t>
            </w:r>
          </w:p>
          <w:p w14:paraId="726051E2" w14:textId="719431CF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Locational</w:t>
            </w: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, Human and Physical</w:t>
            </w:r>
          </w:p>
        </w:tc>
      </w:tr>
      <w:tr w:rsidR="00AC0B88" w:rsidRPr="00AC0B88" w14:paraId="7C47B168" w14:textId="77777777" w:rsidTr="002B7FAE">
        <w:trPr>
          <w:trHeight w:val="545"/>
        </w:trPr>
        <w:tc>
          <w:tcPr>
            <w:tcW w:w="1490" w:type="dxa"/>
            <w:shd w:val="clear" w:color="auto" w:fill="002060"/>
          </w:tcPr>
          <w:p w14:paraId="46383B43" w14:textId="5CC026ED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Art</w:t>
            </w:r>
          </w:p>
        </w:tc>
        <w:tc>
          <w:tcPr>
            <w:tcW w:w="2323" w:type="dxa"/>
            <w:gridSpan w:val="2"/>
            <w:shd w:val="clear" w:color="auto" w:fill="FBE4D5" w:themeFill="accent2" w:themeFillTint="33"/>
          </w:tcPr>
          <w:p w14:paraId="5FA1B709" w14:textId="23782D88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Map it Out</w:t>
            </w:r>
          </w:p>
          <w:p w14:paraId="7677F627" w14:textId="1099A1CC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Craft and Design</w:t>
            </w:r>
          </w:p>
        </w:tc>
        <w:tc>
          <w:tcPr>
            <w:tcW w:w="2325" w:type="dxa"/>
            <w:gridSpan w:val="3"/>
            <w:shd w:val="clear" w:color="auto" w:fill="FBE4D5" w:themeFill="accent2" w:themeFillTint="33"/>
          </w:tcPr>
          <w:p w14:paraId="5950A906" w14:textId="37AE0ED0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2318" w:type="dxa"/>
            <w:gridSpan w:val="2"/>
            <w:shd w:val="clear" w:color="auto" w:fill="FBE4D5" w:themeFill="accent2" w:themeFillTint="33"/>
          </w:tcPr>
          <w:p w14:paraId="6961419B" w14:textId="34C479E0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Tell a Story</w:t>
            </w:r>
          </w:p>
          <w:p w14:paraId="3D55861C" w14:textId="12F0D624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Drawing</w:t>
            </w:r>
          </w:p>
        </w:tc>
        <w:tc>
          <w:tcPr>
            <w:tcW w:w="2321" w:type="dxa"/>
            <w:gridSpan w:val="3"/>
            <w:shd w:val="clear" w:color="auto" w:fill="FBE4D5" w:themeFill="accent2" w:themeFillTint="33"/>
          </w:tcPr>
          <w:p w14:paraId="3E151705" w14:textId="7C0E7772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34" w:type="dxa"/>
            <w:gridSpan w:val="2"/>
            <w:shd w:val="clear" w:color="auto" w:fill="FBE4D5" w:themeFill="accent2" w:themeFillTint="33"/>
          </w:tcPr>
          <w:p w14:paraId="641CFA98" w14:textId="392CD6ED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Life </w:t>
            </w:r>
            <w:r w:rsidR="00AC0B88" w:rsidRPr="005012E7">
              <w:rPr>
                <w:rFonts w:asciiTheme="majorHAnsi" w:hAnsiTheme="majorHAnsi" w:cstheme="majorHAnsi"/>
                <w:sz w:val="20"/>
                <w:szCs w:val="20"/>
              </w:rPr>
              <w:t xml:space="preserve">Colour </w:t>
            </w:r>
          </w:p>
          <w:p w14:paraId="4A20FC73" w14:textId="3E1B409D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Painting and Mixed Media</w:t>
            </w:r>
          </w:p>
        </w:tc>
        <w:tc>
          <w:tcPr>
            <w:tcW w:w="2335" w:type="dxa"/>
            <w:gridSpan w:val="2"/>
            <w:shd w:val="clear" w:color="auto" w:fill="FBE4D5" w:themeFill="accent2" w:themeFillTint="33"/>
          </w:tcPr>
          <w:p w14:paraId="6E819540" w14:textId="07C19313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AC0B88" w:rsidRPr="00AC0B88" w14:paraId="77AE7386" w14:textId="77777777" w:rsidTr="004256AC">
        <w:tc>
          <w:tcPr>
            <w:tcW w:w="1490" w:type="dxa"/>
            <w:shd w:val="clear" w:color="auto" w:fill="002060"/>
          </w:tcPr>
          <w:p w14:paraId="656DD80B" w14:textId="0E489DF5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 xml:space="preserve">DT </w:t>
            </w:r>
          </w:p>
        </w:tc>
        <w:tc>
          <w:tcPr>
            <w:tcW w:w="2323" w:type="dxa"/>
            <w:gridSpan w:val="2"/>
            <w:shd w:val="clear" w:color="auto" w:fill="FBE4D5" w:themeFill="accent2" w:themeFillTint="33"/>
          </w:tcPr>
          <w:p w14:paraId="1D1C36D0" w14:textId="70CCD977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25" w:type="dxa"/>
            <w:gridSpan w:val="3"/>
            <w:shd w:val="clear" w:color="auto" w:fill="FBE4D5" w:themeFill="accent2" w:themeFillTint="33"/>
          </w:tcPr>
          <w:p w14:paraId="6FE91942" w14:textId="435466F8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 Balanced Diet</w:t>
            </w:r>
          </w:p>
          <w:p w14:paraId="7661B733" w14:textId="13CD8881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b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Cooking</w:t>
            </w:r>
          </w:p>
        </w:tc>
        <w:tc>
          <w:tcPr>
            <w:tcW w:w="2318" w:type="dxa"/>
            <w:gridSpan w:val="2"/>
            <w:shd w:val="clear" w:color="auto" w:fill="FBE4D5" w:themeFill="accent2" w:themeFillTint="33"/>
          </w:tcPr>
          <w:p w14:paraId="1E7001BD" w14:textId="1E55D32E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21" w:type="dxa"/>
            <w:gridSpan w:val="3"/>
            <w:shd w:val="clear" w:color="auto" w:fill="FBE4D5" w:themeFill="accent2" w:themeFillTint="33"/>
          </w:tcPr>
          <w:p w14:paraId="7C9A83AA" w14:textId="4F7160CA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Baby Bears Chair</w:t>
            </w:r>
          </w:p>
          <w:p w14:paraId="690EBEE8" w14:textId="45709E6F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7A77DB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Construction</w:t>
            </w:r>
          </w:p>
        </w:tc>
        <w:tc>
          <w:tcPr>
            <w:tcW w:w="2334" w:type="dxa"/>
            <w:gridSpan w:val="2"/>
            <w:shd w:val="clear" w:color="auto" w:fill="FBE4D5" w:themeFill="accent2" w:themeFillTint="33"/>
          </w:tcPr>
          <w:p w14:paraId="233EA5D8" w14:textId="200AA0EB" w:rsidR="00AC0B88" w:rsidRPr="005012E7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  <w:u w:val="single"/>
              </w:rPr>
            </w:pPr>
          </w:p>
        </w:tc>
        <w:tc>
          <w:tcPr>
            <w:tcW w:w="2335" w:type="dxa"/>
            <w:gridSpan w:val="2"/>
            <w:shd w:val="clear" w:color="auto" w:fill="FBE4D5" w:themeFill="accent2" w:themeFillTint="33"/>
          </w:tcPr>
          <w:p w14:paraId="0A971BE1" w14:textId="783DF68C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Pouches</w:t>
            </w:r>
          </w:p>
          <w:p w14:paraId="3171D96A" w14:textId="0B637BA9" w:rsidR="00AC0B88" w:rsidRPr="005012E7" w:rsidRDefault="007A77DB" w:rsidP="00AC0B88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Textiles</w:t>
            </w:r>
          </w:p>
        </w:tc>
      </w:tr>
      <w:tr w:rsidR="00404FB4" w:rsidRPr="00AC0B88" w14:paraId="7FD31820" w14:textId="77777777" w:rsidTr="004256AC">
        <w:tc>
          <w:tcPr>
            <w:tcW w:w="1490" w:type="dxa"/>
            <w:shd w:val="clear" w:color="auto" w:fill="002060"/>
          </w:tcPr>
          <w:p w14:paraId="6B279B2C" w14:textId="546F3D42" w:rsidR="00404FB4" w:rsidRPr="00AC0B88" w:rsidRDefault="00404FB4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Computing</w:t>
            </w:r>
          </w:p>
        </w:tc>
        <w:tc>
          <w:tcPr>
            <w:tcW w:w="4648" w:type="dxa"/>
            <w:gridSpan w:val="5"/>
            <w:shd w:val="clear" w:color="auto" w:fill="FBE4D5" w:themeFill="accent2" w:themeFillTint="33"/>
          </w:tcPr>
          <w:p w14:paraId="5EEECD5D" w14:textId="3D446CE9" w:rsidR="00404FB4" w:rsidRPr="005012E7" w:rsidRDefault="002B7FAE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Introduction to Quizzes</w:t>
            </w:r>
          </w:p>
          <w:p w14:paraId="595C06E2" w14:textId="4B2A00D9" w:rsidR="00404FB4" w:rsidRPr="005012E7" w:rsidRDefault="00404FB4" w:rsidP="00AC0B88">
            <w:pPr>
              <w:jc w:val="center"/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Programming</w:t>
            </w:r>
          </w:p>
        </w:tc>
        <w:tc>
          <w:tcPr>
            <w:tcW w:w="4639" w:type="dxa"/>
            <w:gridSpan w:val="5"/>
            <w:shd w:val="clear" w:color="auto" w:fill="FBE4D5" w:themeFill="accent2" w:themeFillTint="33"/>
          </w:tcPr>
          <w:p w14:paraId="60C10CA5" w14:textId="501FF3D9" w:rsidR="00404FB4" w:rsidRPr="005012E7" w:rsidRDefault="002B7FAE" w:rsidP="00404FB4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IT </w:t>
            </w:r>
            <w:r w:rsidR="00404FB4" w:rsidRPr="005012E7">
              <w:rPr>
                <w:rFonts w:asciiTheme="majorHAnsi" w:hAnsiTheme="majorHAnsi" w:cstheme="majorHAnsi"/>
                <w:sz w:val="20"/>
                <w:szCs w:val="20"/>
              </w:rPr>
              <w:t>around us</w:t>
            </w:r>
          </w:p>
          <w:p w14:paraId="4B314E61" w14:textId="77777777" w:rsidR="00404FB4" w:rsidRPr="005012E7" w:rsidRDefault="00404FB4" w:rsidP="00404FB4">
            <w:pPr>
              <w:jc w:val="center"/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Computer Systems and Networks</w:t>
            </w:r>
          </w:p>
          <w:p w14:paraId="7ED9B685" w14:textId="283FDE1E" w:rsidR="00404FB4" w:rsidRPr="005012E7" w:rsidRDefault="00404FB4" w:rsidP="00404FB4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*Internet Safety</w:t>
            </w:r>
          </w:p>
        </w:tc>
        <w:tc>
          <w:tcPr>
            <w:tcW w:w="4669" w:type="dxa"/>
            <w:gridSpan w:val="4"/>
            <w:shd w:val="clear" w:color="auto" w:fill="FBE4D5" w:themeFill="accent2" w:themeFillTint="33"/>
          </w:tcPr>
          <w:p w14:paraId="7FC899B2" w14:textId="2A9A7985" w:rsidR="00404FB4" w:rsidRPr="005012E7" w:rsidRDefault="00404FB4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 xml:space="preserve">Digital </w:t>
            </w:r>
            <w:r w:rsidR="002B7FAE">
              <w:rPr>
                <w:rFonts w:asciiTheme="majorHAnsi" w:hAnsiTheme="majorHAnsi" w:cstheme="majorHAnsi"/>
                <w:sz w:val="20"/>
                <w:szCs w:val="20"/>
              </w:rPr>
              <w:t>Photography</w:t>
            </w:r>
          </w:p>
          <w:p w14:paraId="7063D5AB" w14:textId="3BE22374" w:rsidR="00404FB4" w:rsidRPr="005012E7" w:rsidRDefault="00404FB4" w:rsidP="00AC0B88">
            <w:pPr>
              <w:jc w:val="center"/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Creating Media</w:t>
            </w:r>
          </w:p>
          <w:p w14:paraId="77548083" w14:textId="13BE1F6F" w:rsidR="00404FB4" w:rsidRPr="005012E7" w:rsidRDefault="00404FB4" w:rsidP="00AC0B88">
            <w:pPr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</w:tr>
      <w:tr w:rsidR="005012E7" w:rsidRPr="00AC0B88" w14:paraId="666EB8E4" w14:textId="77777777" w:rsidTr="004256AC">
        <w:tc>
          <w:tcPr>
            <w:tcW w:w="1490" w:type="dxa"/>
            <w:shd w:val="clear" w:color="auto" w:fill="002060"/>
          </w:tcPr>
          <w:p w14:paraId="345E62DA" w14:textId="6E4DE449" w:rsidR="005012E7" w:rsidRPr="00AC0B88" w:rsidRDefault="005012E7" w:rsidP="00404FB4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PSHE and RSE</w:t>
            </w:r>
          </w:p>
        </w:tc>
        <w:tc>
          <w:tcPr>
            <w:tcW w:w="4648" w:type="dxa"/>
            <w:gridSpan w:val="5"/>
            <w:shd w:val="clear" w:color="auto" w:fill="FBE4D5" w:themeFill="accent2" w:themeFillTint="33"/>
            <w:vAlign w:val="center"/>
          </w:tcPr>
          <w:p w14:paraId="23F04ECB" w14:textId="3EAD098E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Created and Loved by God</w:t>
            </w:r>
          </w:p>
        </w:tc>
        <w:tc>
          <w:tcPr>
            <w:tcW w:w="4639" w:type="dxa"/>
            <w:gridSpan w:val="5"/>
            <w:shd w:val="clear" w:color="auto" w:fill="FBE4D5" w:themeFill="accent2" w:themeFillTint="33"/>
            <w:vAlign w:val="center"/>
          </w:tcPr>
          <w:p w14:paraId="352F4B46" w14:textId="0ECB3CC5" w:rsidR="005012E7" w:rsidRPr="005012E7" w:rsidRDefault="005012E7" w:rsidP="00404FB4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Created to Love Others</w:t>
            </w:r>
          </w:p>
        </w:tc>
        <w:tc>
          <w:tcPr>
            <w:tcW w:w="4669" w:type="dxa"/>
            <w:gridSpan w:val="4"/>
            <w:shd w:val="clear" w:color="auto" w:fill="FBE4D5" w:themeFill="accent2" w:themeFillTint="33"/>
            <w:vAlign w:val="center"/>
          </w:tcPr>
          <w:p w14:paraId="0AB1EA1B" w14:textId="46D8E83B" w:rsidR="005012E7" w:rsidRPr="005012E7" w:rsidRDefault="005012E7" w:rsidP="00404FB4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Created to Live in Community</w:t>
            </w:r>
          </w:p>
        </w:tc>
      </w:tr>
      <w:tr w:rsidR="005012E7" w:rsidRPr="00AC0B88" w14:paraId="445B3855" w14:textId="77777777" w:rsidTr="004256AC">
        <w:tc>
          <w:tcPr>
            <w:tcW w:w="1490" w:type="dxa"/>
            <w:shd w:val="clear" w:color="auto" w:fill="002060"/>
          </w:tcPr>
          <w:p w14:paraId="4CC3072E" w14:textId="66C23B93" w:rsidR="005012E7" w:rsidRPr="00AC0B88" w:rsidRDefault="005012E7" w:rsidP="005012E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PE</w:t>
            </w:r>
          </w:p>
        </w:tc>
        <w:tc>
          <w:tcPr>
            <w:tcW w:w="2323" w:type="dxa"/>
            <w:gridSpan w:val="2"/>
            <w:shd w:val="clear" w:color="auto" w:fill="C5E0B3" w:themeFill="accent6" w:themeFillTint="66"/>
            <w:vAlign w:val="center"/>
          </w:tcPr>
          <w:p w14:paraId="44746B11" w14:textId="77777777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Team Building</w:t>
            </w:r>
          </w:p>
          <w:p w14:paraId="7097C6E0" w14:textId="413C3DE6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Gymnastics</w:t>
            </w:r>
          </w:p>
        </w:tc>
        <w:tc>
          <w:tcPr>
            <w:tcW w:w="2325" w:type="dxa"/>
            <w:gridSpan w:val="3"/>
            <w:shd w:val="clear" w:color="auto" w:fill="C5E0B3" w:themeFill="accent6" w:themeFillTint="66"/>
            <w:vAlign w:val="center"/>
          </w:tcPr>
          <w:p w14:paraId="3F1F6869" w14:textId="7AF06842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 xml:space="preserve">Locomotion- </w:t>
            </w:r>
            <w:r w:rsidR="002B7FAE">
              <w:rPr>
                <w:rFonts w:asciiTheme="majorHAnsi" w:hAnsiTheme="majorHAnsi" w:cstheme="majorHAnsi"/>
                <w:sz w:val="20"/>
                <w:szCs w:val="20"/>
              </w:rPr>
              <w:t>Dodging</w:t>
            </w:r>
          </w:p>
          <w:p w14:paraId="70F73FA8" w14:textId="6476D852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Dance</w:t>
            </w:r>
            <w:r w:rsidR="002B7FAE">
              <w:rPr>
                <w:rFonts w:asciiTheme="majorHAnsi" w:hAnsiTheme="majorHAnsi" w:cstheme="majorHAnsi"/>
                <w:sz w:val="20"/>
                <w:szCs w:val="20"/>
              </w:rPr>
              <w:t xml:space="preserve"> - Explorers</w:t>
            </w:r>
          </w:p>
        </w:tc>
        <w:tc>
          <w:tcPr>
            <w:tcW w:w="2318" w:type="dxa"/>
            <w:gridSpan w:val="2"/>
            <w:shd w:val="clear" w:color="auto" w:fill="C5E0B3" w:themeFill="accent6" w:themeFillTint="66"/>
            <w:vAlign w:val="center"/>
          </w:tcPr>
          <w:p w14:paraId="0B3FF16B" w14:textId="77777777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Ball Skills – Hands</w:t>
            </w:r>
          </w:p>
          <w:p w14:paraId="614B5A13" w14:textId="0B98D420" w:rsidR="005012E7" w:rsidRPr="005012E7" w:rsidRDefault="002B7FAE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Dance – Great Fire </w:t>
            </w:r>
          </w:p>
        </w:tc>
        <w:tc>
          <w:tcPr>
            <w:tcW w:w="2321" w:type="dxa"/>
            <w:gridSpan w:val="3"/>
            <w:shd w:val="clear" w:color="auto" w:fill="C5E0B3" w:themeFill="accent6" w:themeFillTint="66"/>
            <w:vAlign w:val="center"/>
          </w:tcPr>
          <w:p w14:paraId="139BF599" w14:textId="77777777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Ball Skills – Feet</w:t>
            </w:r>
          </w:p>
          <w:p w14:paraId="585208F7" w14:textId="6B67C760" w:rsidR="005012E7" w:rsidRPr="005012E7" w:rsidRDefault="002B7FAE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Health and Well-being</w:t>
            </w:r>
          </w:p>
        </w:tc>
        <w:tc>
          <w:tcPr>
            <w:tcW w:w="2334" w:type="dxa"/>
            <w:gridSpan w:val="2"/>
            <w:shd w:val="clear" w:color="auto" w:fill="C5E0B3" w:themeFill="accent6" w:themeFillTint="66"/>
            <w:vAlign w:val="center"/>
          </w:tcPr>
          <w:p w14:paraId="185CE70B" w14:textId="0689B199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Gymnastics</w:t>
            </w:r>
            <w:r w:rsidR="002B7FAE">
              <w:rPr>
                <w:rFonts w:asciiTheme="majorHAnsi" w:hAnsiTheme="majorHAnsi" w:cstheme="majorHAnsi"/>
                <w:sz w:val="20"/>
                <w:szCs w:val="20"/>
              </w:rPr>
              <w:t xml:space="preserve"> – Pathways</w:t>
            </w:r>
          </w:p>
          <w:p w14:paraId="6342309B" w14:textId="3F184526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Rackets, Bats and Balls</w:t>
            </w:r>
          </w:p>
        </w:tc>
        <w:tc>
          <w:tcPr>
            <w:tcW w:w="2335" w:type="dxa"/>
            <w:gridSpan w:val="2"/>
            <w:shd w:val="clear" w:color="auto" w:fill="C5E0B3" w:themeFill="accent6" w:themeFillTint="66"/>
            <w:vAlign w:val="center"/>
          </w:tcPr>
          <w:p w14:paraId="21218678" w14:textId="77777777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 xml:space="preserve">Athletics </w:t>
            </w:r>
          </w:p>
          <w:p w14:paraId="5E2ECC29" w14:textId="1E305DE5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Attack v Defence</w:t>
            </w:r>
          </w:p>
        </w:tc>
      </w:tr>
      <w:tr w:rsidR="005012E7" w:rsidRPr="00AC0B88" w14:paraId="2556AD0A" w14:textId="77777777" w:rsidTr="004256AC">
        <w:tc>
          <w:tcPr>
            <w:tcW w:w="1490" w:type="dxa"/>
            <w:shd w:val="clear" w:color="auto" w:fill="002060"/>
          </w:tcPr>
          <w:p w14:paraId="7345807F" w14:textId="02631A7F" w:rsidR="005012E7" w:rsidRPr="00AC0B88" w:rsidRDefault="005012E7" w:rsidP="005012E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Alternative Faiths</w:t>
            </w:r>
          </w:p>
        </w:tc>
        <w:tc>
          <w:tcPr>
            <w:tcW w:w="4648" w:type="dxa"/>
            <w:gridSpan w:val="5"/>
            <w:shd w:val="clear" w:color="auto" w:fill="D9E2F3" w:themeFill="accent1" w:themeFillTint="33"/>
          </w:tcPr>
          <w:p w14:paraId="058E7F7F" w14:textId="36D12F26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Judaism</w:t>
            </w:r>
          </w:p>
        </w:tc>
        <w:tc>
          <w:tcPr>
            <w:tcW w:w="4639" w:type="dxa"/>
            <w:gridSpan w:val="5"/>
            <w:shd w:val="clear" w:color="auto" w:fill="E7E6E6" w:themeFill="background2"/>
          </w:tcPr>
          <w:p w14:paraId="7B20B514" w14:textId="77777777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669" w:type="dxa"/>
            <w:gridSpan w:val="4"/>
            <w:shd w:val="clear" w:color="auto" w:fill="D9E2F3" w:themeFill="accent1" w:themeFillTint="33"/>
          </w:tcPr>
          <w:p w14:paraId="2AA20997" w14:textId="483556C5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Sikhism/ Hinduism/ Islam</w:t>
            </w:r>
          </w:p>
        </w:tc>
      </w:tr>
    </w:tbl>
    <w:p w14:paraId="163AF644" w14:textId="77777777" w:rsidR="005D1510" w:rsidRPr="005D1510" w:rsidRDefault="005D1510" w:rsidP="00745085">
      <w:pPr>
        <w:rPr>
          <w:rFonts w:ascii="Comic Sans MS" w:hAnsi="Comic Sans MS"/>
          <w:sz w:val="24"/>
          <w:u w:val="single"/>
        </w:rPr>
      </w:pPr>
    </w:p>
    <w:sectPr w:rsidR="005D1510" w:rsidRPr="005D1510" w:rsidSect="00745085">
      <w:headerReference w:type="default" r:id="rId10"/>
      <w:pgSz w:w="16838" w:h="11906" w:orient="landscape"/>
      <w:pgMar w:top="720" w:right="720" w:bottom="24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A75459" w14:textId="77777777" w:rsidR="00630133" w:rsidRDefault="00630133" w:rsidP="002354D3">
      <w:pPr>
        <w:spacing w:after="0" w:line="240" w:lineRule="auto"/>
      </w:pPr>
      <w:r>
        <w:separator/>
      </w:r>
    </w:p>
  </w:endnote>
  <w:endnote w:type="continuationSeparator" w:id="0">
    <w:p w14:paraId="29D8ABB9" w14:textId="77777777" w:rsidR="00630133" w:rsidRDefault="00630133" w:rsidP="002354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assoon Primary">
    <w:altName w:val="Calibri"/>
    <w:panose1 w:val="00000000000000000000"/>
    <w:charset w:val="00"/>
    <w:family w:val="modern"/>
    <w:notTrueType/>
    <w:pitch w:val="variable"/>
    <w:sig w:usb0="A000002F" w:usb1="40000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EF1E51" w14:textId="77777777" w:rsidR="00630133" w:rsidRDefault="00630133" w:rsidP="002354D3">
      <w:pPr>
        <w:spacing w:after="0" w:line="240" w:lineRule="auto"/>
      </w:pPr>
      <w:r>
        <w:separator/>
      </w:r>
    </w:p>
  </w:footnote>
  <w:footnote w:type="continuationSeparator" w:id="0">
    <w:p w14:paraId="56CBD9CA" w14:textId="77777777" w:rsidR="00630133" w:rsidRDefault="00630133" w:rsidP="002354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836BA0" w14:textId="49BF0C0F" w:rsidR="002354D3" w:rsidRDefault="002354D3">
    <w:pPr>
      <w:pStyle w:val="Header"/>
    </w:pPr>
    <w:r>
      <w:rPr>
        <w:noProof/>
      </w:rPr>
      <w:drawing>
        <wp:anchor distT="0" distB="0" distL="114300" distR="114300" simplePos="0" relativeHeight="251658752" behindDoc="0" locked="0" layoutInCell="1" allowOverlap="1" wp14:anchorId="5661A111" wp14:editId="41444232">
          <wp:simplePos x="0" y="0"/>
          <wp:positionH relativeFrom="column">
            <wp:posOffset>9575800</wp:posOffset>
          </wp:positionH>
          <wp:positionV relativeFrom="paragraph">
            <wp:posOffset>-354330</wp:posOffset>
          </wp:positionV>
          <wp:extent cx="499745" cy="74358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743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704" behindDoc="0" locked="0" layoutInCell="1" allowOverlap="1" wp14:anchorId="111F3E1F" wp14:editId="7109A2AA">
          <wp:simplePos x="0" y="0"/>
          <wp:positionH relativeFrom="column">
            <wp:posOffset>-298450</wp:posOffset>
          </wp:positionH>
          <wp:positionV relativeFrom="paragraph">
            <wp:posOffset>-328930</wp:posOffset>
          </wp:positionV>
          <wp:extent cx="615950" cy="6521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5950" cy="652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4A6EAA"/>
    <w:multiLevelType w:val="hybridMultilevel"/>
    <w:tmpl w:val="3EF24832"/>
    <w:lvl w:ilvl="0" w:tplc="02E69D3A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7047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510"/>
    <w:rsid w:val="000640CB"/>
    <w:rsid w:val="000A2C2F"/>
    <w:rsid w:val="00145572"/>
    <w:rsid w:val="00170AE4"/>
    <w:rsid w:val="001D0256"/>
    <w:rsid w:val="001D3F91"/>
    <w:rsid w:val="002354D3"/>
    <w:rsid w:val="00284ACE"/>
    <w:rsid w:val="002900CD"/>
    <w:rsid w:val="002B7FAE"/>
    <w:rsid w:val="002D592A"/>
    <w:rsid w:val="002E1AC2"/>
    <w:rsid w:val="002F65AA"/>
    <w:rsid w:val="00324FF1"/>
    <w:rsid w:val="0035594F"/>
    <w:rsid w:val="003C5C8B"/>
    <w:rsid w:val="00404FB4"/>
    <w:rsid w:val="004256AC"/>
    <w:rsid w:val="00443AB5"/>
    <w:rsid w:val="00476DC8"/>
    <w:rsid w:val="004B3933"/>
    <w:rsid w:val="005012E7"/>
    <w:rsid w:val="0052275A"/>
    <w:rsid w:val="0056164B"/>
    <w:rsid w:val="00563EE5"/>
    <w:rsid w:val="005D1510"/>
    <w:rsid w:val="00630133"/>
    <w:rsid w:val="006C30FD"/>
    <w:rsid w:val="006E4951"/>
    <w:rsid w:val="00703B40"/>
    <w:rsid w:val="00712028"/>
    <w:rsid w:val="00745085"/>
    <w:rsid w:val="0076312D"/>
    <w:rsid w:val="00771F93"/>
    <w:rsid w:val="00785ABD"/>
    <w:rsid w:val="007A77DB"/>
    <w:rsid w:val="007F5200"/>
    <w:rsid w:val="00800238"/>
    <w:rsid w:val="00843F08"/>
    <w:rsid w:val="00856AEE"/>
    <w:rsid w:val="0089169B"/>
    <w:rsid w:val="008B6B1A"/>
    <w:rsid w:val="008C081A"/>
    <w:rsid w:val="008D3684"/>
    <w:rsid w:val="008E06EC"/>
    <w:rsid w:val="008F463A"/>
    <w:rsid w:val="009446A7"/>
    <w:rsid w:val="00972FE9"/>
    <w:rsid w:val="009B48F8"/>
    <w:rsid w:val="00A62288"/>
    <w:rsid w:val="00A9488F"/>
    <w:rsid w:val="00AC0B88"/>
    <w:rsid w:val="00AD2722"/>
    <w:rsid w:val="00B03DF7"/>
    <w:rsid w:val="00B4302E"/>
    <w:rsid w:val="00BD4B6D"/>
    <w:rsid w:val="00C22924"/>
    <w:rsid w:val="00C2677C"/>
    <w:rsid w:val="00C31DF6"/>
    <w:rsid w:val="00C72EBA"/>
    <w:rsid w:val="00CC4F8A"/>
    <w:rsid w:val="00CE0B15"/>
    <w:rsid w:val="00CF3966"/>
    <w:rsid w:val="00D773C3"/>
    <w:rsid w:val="00D976F6"/>
    <w:rsid w:val="00E15A6D"/>
    <w:rsid w:val="00E30090"/>
    <w:rsid w:val="00E37BED"/>
    <w:rsid w:val="00E637F1"/>
    <w:rsid w:val="00E666F0"/>
    <w:rsid w:val="00EF09BB"/>
    <w:rsid w:val="00F379FB"/>
    <w:rsid w:val="00F619DF"/>
    <w:rsid w:val="00F723A1"/>
    <w:rsid w:val="00FF6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3AF5D5"/>
  <w15:chartTrackingRefBased/>
  <w15:docId w15:val="{38B8C85C-9CE7-4B5A-971B-2C0CB64A4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D15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C4F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4F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4F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4F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4F8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4F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4F8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3C5C8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354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54D3"/>
  </w:style>
  <w:style w:type="paragraph" w:styleId="Footer">
    <w:name w:val="footer"/>
    <w:basedOn w:val="Normal"/>
    <w:link w:val="FooterChar"/>
    <w:uiPriority w:val="99"/>
    <w:unhideWhenUsed/>
    <w:rsid w:val="002354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54D3"/>
  </w:style>
  <w:style w:type="paragraph" w:styleId="ListParagraph">
    <w:name w:val="List Paragraph"/>
    <w:basedOn w:val="Normal"/>
    <w:uiPriority w:val="34"/>
    <w:qFormat/>
    <w:rsid w:val="00D976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7f354ba-a6b2-4a11-a6af-cc8a72ed082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61CDE1E784DA43A485A8C74ECE5B47" ma:contentTypeVersion="16" ma:contentTypeDescription="Create a new document." ma:contentTypeScope="" ma:versionID="a42f746620dc8013fbec1972047d433b">
  <xsd:schema xmlns:xsd="http://www.w3.org/2001/XMLSchema" xmlns:xs="http://www.w3.org/2001/XMLSchema" xmlns:p="http://schemas.microsoft.com/office/2006/metadata/properties" xmlns:ns3="c7f354ba-a6b2-4a11-a6af-cc8a72ed082c" xmlns:ns4="82ed70e9-68cc-4f23-92cb-28d5591fd2c5" targetNamespace="http://schemas.microsoft.com/office/2006/metadata/properties" ma:root="true" ma:fieldsID="6d506b4a4761c1515fc8cc8b984c144c" ns3:_="" ns4:_="">
    <xsd:import namespace="c7f354ba-a6b2-4a11-a6af-cc8a72ed082c"/>
    <xsd:import namespace="82ed70e9-68cc-4f23-92cb-28d5591fd2c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ServiceObjectDetectorVersions" minOccurs="0"/>
                <xsd:element ref="ns3:MediaServiceLocation" minOccurs="0"/>
                <xsd:element ref="ns3:MediaServiceSystemTags" minOccurs="0"/>
                <xsd:element ref="ns3:MediaServiceSearchPropertie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f354ba-a6b2-4a11-a6af-cc8a72ed08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d70e9-68cc-4f23-92cb-28d5591fd2c5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6A757C9-2FF5-4F19-A977-DAB5A280CAE4}">
  <ds:schemaRefs>
    <ds:schemaRef ds:uri="http://schemas.microsoft.com/office/2006/metadata/properties"/>
    <ds:schemaRef ds:uri="http://schemas.microsoft.com/office/infopath/2007/PartnerControls"/>
    <ds:schemaRef ds:uri="c7f354ba-a6b2-4a11-a6af-cc8a72ed082c"/>
  </ds:schemaRefs>
</ds:datastoreItem>
</file>

<file path=customXml/itemProps2.xml><?xml version="1.0" encoding="utf-8"?>
<ds:datastoreItem xmlns:ds="http://schemas.openxmlformats.org/officeDocument/2006/customXml" ds:itemID="{E89448B9-C7D4-4662-9415-9A2439494A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6607A3-A245-4789-A0DC-B85F499990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f354ba-a6b2-4a11-a6af-cc8a72ed082c"/>
    <ds:schemaRef ds:uri="82ed70e9-68cc-4f23-92cb-28d5591fd2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Seaman</dc:creator>
  <cp:keywords/>
  <dc:description/>
  <cp:lastModifiedBy>Fiona Wadsley</cp:lastModifiedBy>
  <cp:revision>4</cp:revision>
  <cp:lastPrinted>2022-05-03T12:20:00Z</cp:lastPrinted>
  <dcterms:created xsi:type="dcterms:W3CDTF">2024-07-14T20:10:00Z</dcterms:created>
  <dcterms:modified xsi:type="dcterms:W3CDTF">2024-09-13T13:47:00Z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0x010100AD61CDE1E784DA43A485A8C74ECE5B47</vt:lpwstr>
  </property>
  <property fmtid="{D5CDD505-2E9C-101B-9397-08002B2CF9AE}" pid="3" name="MediaServiceImageTags">
    <vt:lpwstr/>
  </property>
</Properties>
</file>