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860" w:rsidRDefault="006C0860"/>
    <w:p w:rsidR="00AE5862" w:rsidRDefault="00AE5862"/>
    <w:p w:rsidR="00AE5862" w:rsidRDefault="00AE58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CAC3" wp14:editId="1A6AD7A0">
                <wp:simplePos x="0" y="0"/>
                <wp:positionH relativeFrom="column">
                  <wp:posOffset>664031</wp:posOffset>
                </wp:positionH>
                <wp:positionV relativeFrom="paragraph">
                  <wp:posOffset>70485</wp:posOffset>
                </wp:positionV>
                <wp:extent cx="2086535" cy="533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535" cy="53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5862" w:rsidRPr="00AE5862" w:rsidRDefault="00AE5862">
                            <w:p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67847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  <w:t xml:space="preserve">Issue </w:t>
                            </w:r>
                            <w:proofErr w:type="gramStart"/>
                            <w:r w:rsidR="008F6DF0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  <w:t>0</w:t>
                            </w:r>
                            <w:r w:rsidR="00AB1341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  <w:t>3</w:t>
                            </w:r>
                            <w:r w:rsidR="008F6DF0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767847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AB1341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  <w:t>October</w:t>
                            </w:r>
                            <w:proofErr w:type="gramEnd"/>
                            <w:r w:rsidR="008F6DF0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  <w:t xml:space="preserve"> 202</w:t>
                            </w:r>
                            <w:r w:rsidR="008125FF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CCA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3pt;margin-top:5.55pt;width:164.3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" filled="f" stroked="f" strokeweight=".5pt">
                <v:textbox>
                  <w:txbxContent>
                    <w:p w:rsidR="00AE5862" w:rsidRPr="00AE5862" w:rsidRDefault="00AE5862">
                      <w:pPr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</w:pPr>
                      <w:r w:rsidRPr="00767847"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  <w:t xml:space="preserve">Issue </w:t>
                      </w:r>
                      <w:proofErr w:type="gramStart"/>
                      <w:r w:rsidR="008F6DF0"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  <w:t>0</w:t>
                      </w:r>
                      <w:r w:rsidR="00AB1341"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  <w:t>3</w:t>
                      </w:r>
                      <w:r w:rsidR="008F6DF0"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767847"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AB1341"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  <w:t>October</w:t>
                      </w:r>
                      <w:proofErr w:type="gramEnd"/>
                      <w:r w:rsidR="008F6DF0"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  <w:t xml:space="preserve"> 202</w:t>
                      </w:r>
                      <w:r w:rsidR="008125FF"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E5862" w:rsidRDefault="008F6DF0">
      <w:r>
        <w:t xml:space="preserve"> </w:t>
      </w:r>
    </w:p>
    <w:p w:rsidR="00AE5862" w:rsidRDefault="00AE5862"/>
    <w:p w:rsidR="00CB5842" w:rsidRDefault="00CB5842"/>
    <w:p w:rsidR="00CB5842" w:rsidRDefault="000B65E7" w:rsidP="00CB5842">
      <w:r w:rsidRPr="00553BD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70D2D3" wp14:editId="7B54BCCB">
                <wp:simplePos x="0" y="0"/>
                <wp:positionH relativeFrom="column">
                  <wp:posOffset>2887980</wp:posOffset>
                </wp:positionH>
                <wp:positionV relativeFrom="paragraph">
                  <wp:posOffset>6690360</wp:posOffset>
                </wp:positionV>
                <wp:extent cx="3444240" cy="1630680"/>
                <wp:effectExtent l="0" t="0" r="2286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1630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53BDF" w:rsidRDefault="00553BDF" w:rsidP="00553BD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children will identify emotions, explore how emotions make us feel and behave, </w:t>
                            </w:r>
                            <w:r w:rsidR="00A20589">
                              <w:rPr>
                                <w:lang w:val="en-US"/>
                              </w:rPr>
                              <w:t>and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n-US"/>
                              </w:rPr>
                              <w:t xml:space="preserve"> learn</w:t>
                            </w:r>
                            <w:r w:rsidR="00A20589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strategies to regulate our emotions. Each class has been allocated a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and </w:t>
                            </w:r>
                            <w:r w:rsidR="009B4FA9">
                              <w:rPr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lang w:val="en-US"/>
                              </w:rPr>
                              <w:t xml:space="preserve">e hope to see children wearing clothing or something in their hair which reflects their class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="009B4FA9">
                              <w:rPr>
                                <w:lang w:val="en-US"/>
                              </w:rPr>
                              <w:t>. See Arbor or your child’s teach</w:t>
                            </w:r>
                            <w:r w:rsidR="00F1495B">
                              <w:rPr>
                                <w:lang w:val="en-US"/>
                              </w:rPr>
                              <w:t>er</w:t>
                            </w:r>
                            <w:r w:rsidR="009B4FA9">
                              <w:rPr>
                                <w:lang w:val="en-US"/>
                              </w:rPr>
                              <w:t xml:space="preserve"> for more information. </w:t>
                            </w:r>
                          </w:p>
                          <w:p w:rsidR="009B4FA9" w:rsidRDefault="009B4FA9" w:rsidP="00553BDF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B4FA9" w:rsidRPr="00553BDF" w:rsidRDefault="009B4FA9" w:rsidP="00553BD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We </w:t>
                            </w:r>
                            <w:r w:rsidR="000B65E7">
                              <w:rPr>
                                <w:lang w:val="en-US"/>
                              </w:rPr>
                              <w:t>anticipate</w:t>
                            </w:r>
                            <w:r>
                              <w:rPr>
                                <w:lang w:val="en-US"/>
                              </w:rPr>
                              <w:t xml:space="preserve"> the day will be lots of fun, but also a fantastic opportunity for us to learn more about mental health.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0D2D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227.4pt;margin-top:526.8pt;width:271.2pt;height:12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" fillcolor="window" strokecolor="white [3212]" strokeweight=".5pt">
                <v:textbox>
                  <w:txbxContent>
                    <w:p w:rsidR="00553BDF" w:rsidRDefault="00553BDF" w:rsidP="00553BD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 children will identify emotions, explore how emotions make us feel and behave, </w:t>
                      </w:r>
                      <w:r w:rsidR="00A20589">
                        <w:rPr>
                          <w:lang w:val="en-US"/>
                        </w:rPr>
                        <w:t>and</w:t>
                      </w:r>
                      <w:bookmarkStart w:id="1" w:name="_GoBack"/>
                      <w:bookmarkEnd w:id="1"/>
                      <w:r>
                        <w:rPr>
                          <w:lang w:val="en-US"/>
                        </w:rPr>
                        <w:t xml:space="preserve"> learn</w:t>
                      </w:r>
                      <w:r w:rsidR="00A20589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strategies to regulate our emotions. Each class has been allocated a </w:t>
                      </w:r>
                      <w:proofErr w:type="spellStart"/>
                      <w:r>
                        <w:rPr>
                          <w:lang w:val="en-US"/>
                        </w:rPr>
                        <w:t>colour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and </w:t>
                      </w:r>
                      <w:r w:rsidR="009B4FA9">
                        <w:rPr>
                          <w:lang w:val="en-US"/>
                        </w:rPr>
                        <w:t>w</w:t>
                      </w:r>
                      <w:r>
                        <w:rPr>
                          <w:lang w:val="en-US"/>
                        </w:rPr>
                        <w:t xml:space="preserve">e hope to see children wearing clothing or something in their hair which reflects their class </w:t>
                      </w:r>
                      <w:proofErr w:type="spellStart"/>
                      <w:r>
                        <w:rPr>
                          <w:lang w:val="en-US"/>
                        </w:rPr>
                        <w:t>colour</w:t>
                      </w:r>
                      <w:proofErr w:type="spellEnd"/>
                      <w:r w:rsidR="009B4FA9">
                        <w:rPr>
                          <w:lang w:val="en-US"/>
                        </w:rPr>
                        <w:t>. See Arbor or your child’s teach</w:t>
                      </w:r>
                      <w:r w:rsidR="00F1495B">
                        <w:rPr>
                          <w:lang w:val="en-US"/>
                        </w:rPr>
                        <w:t>er</w:t>
                      </w:r>
                      <w:r w:rsidR="009B4FA9">
                        <w:rPr>
                          <w:lang w:val="en-US"/>
                        </w:rPr>
                        <w:t xml:space="preserve"> for more information. </w:t>
                      </w:r>
                    </w:p>
                    <w:p w:rsidR="009B4FA9" w:rsidRDefault="009B4FA9" w:rsidP="00553BDF">
                      <w:pPr>
                        <w:rPr>
                          <w:lang w:val="en-US"/>
                        </w:rPr>
                      </w:pPr>
                    </w:p>
                    <w:p w:rsidR="009B4FA9" w:rsidRPr="00553BDF" w:rsidRDefault="009B4FA9" w:rsidP="00553BD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We </w:t>
                      </w:r>
                      <w:r w:rsidR="000B65E7">
                        <w:rPr>
                          <w:lang w:val="en-US"/>
                        </w:rPr>
                        <w:t>anticipate</w:t>
                      </w:r>
                      <w:r>
                        <w:rPr>
                          <w:lang w:val="en-US"/>
                        </w:rPr>
                        <w:t xml:space="preserve"> the day will be lots of fun, but also a fantastic opportunity for us to learn more about mental health.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59E0C6" wp14:editId="79C38A8C">
                <wp:simplePos x="0" y="0"/>
                <wp:positionH relativeFrom="column">
                  <wp:posOffset>2827020</wp:posOffset>
                </wp:positionH>
                <wp:positionV relativeFrom="paragraph">
                  <wp:posOffset>472440</wp:posOffset>
                </wp:positionV>
                <wp:extent cx="3592830" cy="2133600"/>
                <wp:effectExtent l="0" t="0" r="2667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83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49C9" w:rsidRDefault="004370AC" w:rsidP="00803800">
                            <w:pPr>
                              <w:pStyle w:val="Heading1"/>
                            </w:pPr>
                            <w:r>
                              <w:t xml:space="preserve">SEND Frequently </w:t>
                            </w:r>
                            <w:r w:rsidR="000B65E7">
                              <w:t>A</w:t>
                            </w:r>
                            <w:r>
                              <w:t xml:space="preserve">sked </w:t>
                            </w:r>
                            <w:r w:rsidR="000B65E7">
                              <w:t>Q</w:t>
                            </w:r>
                            <w:r>
                              <w:t>uestions</w:t>
                            </w:r>
                          </w:p>
                          <w:p w:rsidR="004370AC" w:rsidRDefault="004370AC" w:rsidP="004370AC"/>
                          <w:p w:rsidR="004370AC" w:rsidRDefault="004370AC" w:rsidP="00553B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B4FA9">
                              <w:rPr>
                                <w:sz w:val="32"/>
                                <w:szCs w:val="32"/>
                              </w:rPr>
                              <w:t>Is ADHD a form of Autism?</w:t>
                            </w:r>
                          </w:p>
                          <w:p w:rsidR="009B4FA9" w:rsidRPr="009B4FA9" w:rsidRDefault="009B4FA9" w:rsidP="00553BDF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8F0534" w:rsidRPr="009B4FA9" w:rsidRDefault="009B4FA9" w:rsidP="009C3B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4FA9">
                              <w:rPr>
                                <w:rFonts w:cs="Arial"/>
                                <w:color w:val="202124"/>
                                <w:szCs w:val="20"/>
                                <w:shd w:val="clear" w:color="auto" w:fill="FFFFFF"/>
                              </w:rPr>
                              <w:t xml:space="preserve">Autism </w:t>
                            </w:r>
                            <w:r w:rsidR="009C3B6D">
                              <w:rPr>
                                <w:rFonts w:cs="Arial"/>
                                <w:color w:val="202124"/>
                                <w:szCs w:val="20"/>
                                <w:shd w:val="clear" w:color="auto" w:fill="FFFFFF"/>
                              </w:rPr>
                              <w:t>S</w:t>
                            </w:r>
                            <w:r w:rsidRPr="009B4FA9">
                              <w:rPr>
                                <w:rFonts w:cs="Arial"/>
                                <w:color w:val="202124"/>
                                <w:szCs w:val="20"/>
                                <w:shd w:val="clear" w:color="auto" w:fill="FFFFFF"/>
                              </w:rPr>
                              <w:t xml:space="preserve">pectrum </w:t>
                            </w:r>
                            <w:r w:rsidR="009C3B6D">
                              <w:rPr>
                                <w:rFonts w:cs="Arial"/>
                                <w:color w:val="202124"/>
                                <w:szCs w:val="20"/>
                                <w:shd w:val="clear" w:color="auto" w:fill="FFFFFF"/>
                              </w:rPr>
                              <w:t>D</w:t>
                            </w:r>
                            <w:r w:rsidRPr="009B4FA9">
                              <w:rPr>
                                <w:rFonts w:cs="Arial"/>
                                <w:color w:val="202124"/>
                                <w:szCs w:val="20"/>
                                <w:shd w:val="clear" w:color="auto" w:fill="FFFFFF"/>
                              </w:rPr>
                              <w:t>isorder and ADHD are related in several ways. </w:t>
                            </w:r>
                            <w:r w:rsidRPr="009B4FA9">
                              <w:rPr>
                                <w:rFonts w:cs="Arial"/>
                                <w:color w:val="040C28"/>
                                <w:szCs w:val="20"/>
                              </w:rPr>
                              <w:t>ADHD is not on the autism spectrum</w:t>
                            </w:r>
                            <w:r w:rsidRPr="009B4FA9">
                              <w:rPr>
                                <w:rFonts w:cs="Arial"/>
                                <w:color w:val="202124"/>
                                <w:szCs w:val="20"/>
                                <w:shd w:val="clear" w:color="auto" w:fill="FFFFFF"/>
                              </w:rPr>
                              <w:t xml:space="preserve">, but they have </w:t>
                            </w:r>
                            <w:r w:rsidRPr="009B4FA9">
                              <w:rPr>
                                <w:rFonts w:cs="Arial"/>
                                <w:color w:val="202124"/>
                                <w:szCs w:val="20"/>
                              </w:rPr>
                              <w:t xml:space="preserve">some of the same symptoms. </w:t>
                            </w:r>
                            <w:r w:rsidR="00CB1312">
                              <w:rPr>
                                <w:rFonts w:cs="Arial"/>
                                <w:color w:val="202124"/>
                                <w:szCs w:val="20"/>
                              </w:rPr>
                              <w:t>H</w:t>
                            </w:r>
                            <w:r w:rsidRPr="009B4FA9">
                              <w:rPr>
                                <w:rFonts w:cs="Arial"/>
                                <w:color w:val="202124"/>
                                <w:szCs w:val="20"/>
                              </w:rPr>
                              <w:t xml:space="preserve">aving one of these conditions increases the chances of having the other. </w:t>
                            </w:r>
                            <w:r w:rsidR="009C3B6D">
                              <w:rPr>
                                <w:rFonts w:cs="Arial"/>
                                <w:color w:val="333333"/>
                                <w:szCs w:val="20"/>
                              </w:rPr>
                              <w:t>B</w:t>
                            </w:r>
                            <w:r w:rsidRPr="009B4FA9">
                              <w:rPr>
                                <w:rFonts w:cs="Arial"/>
                                <w:color w:val="333333"/>
                                <w:szCs w:val="20"/>
                              </w:rPr>
                              <w:t xml:space="preserve">oth conditions/disorders </w:t>
                            </w:r>
                            <w:r w:rsidR="00CB1312">
                              <w:rPr>
                                <w:rFonts w:cs="Arial"/>
                                <w:color w:val="333333"/>
                                <w:szCs w:val="20"/>
                              </w:rPr>
                              <w:t xml:space="preserve">can </w:t>
                            </w:r>
                            <w:r w:rsidRPr="009B4FA9">
                              <w:rPr>
                                <w:rFonts w:cs="Arial"/>
                                <w:color w:val="333333"/>
                                <w:szCs w:val="20"/>
                              </w:rPr>
                              <w:t>affect the central nervous system, which is responsible for movement, language, memory, and social and focusing skills.</w:t>
                            </w:r>
                          </w:p>
                          <w:p w:rsidR="004370AC" w:rsidRPr="008F0534" w:rsidRDefault="004370AC" w:rsidP="008F05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A0909" w:rsidRDefault="00DA0909" w:rsidP="00CB5842"/>
                          <w:p w:rsidR="00D749C9" w:rsidRDefault="00D749C9" w:rsidP="00D749C9"/>
                          <w:p w:rsidR="00D749C9" w:rsidRDefault="00D749C9" w:rsidP="00D749C9"/>
                          <w:p w:rsidR="00D749C9" w:rsidRDefault="00D749C9" w:rsidP="00CB5842"/>
                          <w:p w:rsidR="00DA0909" w:rsidRPr="005800B9" w:rsidRDefault="00DA0909" w:rsidP="00CB5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9E0C6" id="Text Box 13" o:spid="_x0000_s1028" type="#_x0000_t202" style="position:absolute;margin-left:222.6pt;margin-top:37.2pt;width:282.9pt;height:16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" fillcolor="white [3201]" strokeweight=".5pt">
                <v:textbox>
                  <w:txbxContent>
                    <w:p w:rsidR="00D749C9" w:rsidRDefault="004370AC" w:rsidP="00803800">
                      <w:pPr>
                        <w:pStyle w:val="Heading1"/>
                      </w:pPr>
                      <w:r>
                        <w:t xml:space="preserve">SEND Frequently </w:t>
                      </w:r>
                      <w:r w:rsidR="000B65E7">
                        <w:t>A</w:t>
                      </w:r>
                      <w:r>
                        <w:t xml:space="preserve">sked </w:t>
                      </w:r>
                      <w:r w:rsidR="000B65E7">
                        <w:t>Q</w:t>
                      </w:r>
                      <w:r>
                        <w:t>uestions</w:t>
                      </w:r>
                    </w:p>
                    <w:p w:rsidR="004370AC" w:rsidRDefault="004370AC" w:rsidP="004370AC"/>
                    <w:p w:rsidR="004370AC" w:rsidRDefault="004370AC" w:rsidP="00553BDF">
                      <w:pPr>
                        <w:rPr>
                          <w:sz w:val="32"/>
                          <w:szCs w:val="32"/>
                        </w:rPr>
                      </w:pPr>
                      <w:r w:rsidRPr="009B4FA9">
                        <w:rPr>
                          <w:sz w:val="32"/>
                          <w:szCs w:val="32"/>
                        </w:rPr>
                        <w:t>Is ADHD a form of Autism?</w:t>
                      </w:r>
                    </w:p>
                    <w:p w:rsidR="009B4FA9" w:rsidRPr="009B4FA9" w:rsidRDefault="009B4FA9" w:rsidP="00553BDF">
                      <w:pPr>
                        <w:rPr>
                          <w:szCs w:val="20"/>
                        </w:rPr>
                      </w:pPr>
                    </w:p>
                    <w:p w:rsidR="008F0534" w:rsidRPr="009B4FA9" w:rsidRDefault="009B4FA9" w:rsidP="009C3B6D">
                      <w:pPr>
                        <w:rPr>
                          <w:sz w:val="28"/>
                          <w:szCs w:val="28"/>
                        </w:rPr>
                      </w:pPr>
                      <w:r w:rsidRPr="009B4FA9">
                        <w:rPr>
                          <w:rFonts w:cs="Arial"/>
                          <w:color w:val="202124"/>
                          <w:szCs w:val="20"/>
                          <w:shd w:val="clear" w:color="auto" w:fill="FFFFFF"/>
                        </w:rPr>
                        <w:t xml:space="preserve">Autism </w:t>
                      </w:r>
                      <w:r w:rsidR="009C3B6D">
                        <w:rPr>
                          <w:rFonts w:cs="Arial"/>
                          <w:color w:val="202124"/>
                          <w:szCs w:val="20"/>
                          <w:shd w:val="clear" w:color="auto" w:fill="FFFFFF"/>
                        </w:rPr>
                        <w:t>S</w:t>
                      </w:r>
                      <w:r w:rsidRPr="009B4FA9">
                        <w:rPr>
                          <w:rFonts w:cs="Arial"/>
                          <w:color w:val="202124"/>
                          <w:szCs w:val="20"/>
                          <w:shd w:val="clear" w:color="auto" w:fill="FFFFFF"/>
                        </w:rPr>
                        <w:t xml:space="preserve">pectrum </w:t>
                      </w:r>
                      <w:r w:rsidR="009C3B6D">
                        <w:rPr>
                          <w:rFonts w:cs="Arial"/>
                          <w:color w:val="202124"/>
                          <w:szCs w:val="20"/>
                          <w:shd w:val="clear" w:color="auto" w:fill="FFFFFF"/>
                        </w:rPr>
                        <w:t>D</w:t>
                      </w:r>
                      <w:r w:rsidRPr="009B4FA9">
                        <w:rPr>
                          <w:rFonts w:cs="Arial"/>
                          <w:color w:val="202124"/>
                          <w:szCs w:val="20"/>
                          <w:shd w:val="clear" w:color="auto" w:fill="FFFFFF"/>
                        </w:rPr>
                        <w:t>isorder and ADHD are related in several ways. </w:t>
                      </w:r>
                      <w:r w:rsidRPr="009B4FA9">
                        <w:rPr>
                          <w:rFonts w:cs="Arial"/>
                          <w:color w:val="040C28"/>
                          <w:szCs w:val="20"/>
                        </w:rPr>
                        <w:t>ADHD is not on the autism spectrum</w:t>
                      </w:r>
                      <w:r w:rsidRPr="009B4FA9">
                        <w:rPr>
                          <w:rFonts w:cs="Arial"/>
                          <w:color w:val="202124"/>
                          <w:szCs w:val="20"/>
                          <w:shd w:val="clear" w:color="auto" w:fill="FFFFFF"/>
                        </w:rPr>
                        <w:t xml:space="preserve">, but they have </w:t>
                      </w:r>
                      <w:r w:rsidRPr="009B4FA9">
                        <w:rPr>
                          <w:rFonts w:cs="Arial"/>
                          <w:color w:val="202124"/>
                          <w:szCs w:val="20"/>
                        </w:rPr>
                        <w:t xml:space="preserve">some of the same symptoms. </w:t>
                      </w:r>
                      <w:r w:rsidR="00CB1312">
                        <w:rPr>
                          <w:rFonts w:cs="Arial"/>
                          <w:color w:val="202124"/>
                          <w:szCs w:val="20"/>
                        </w:rPr>
                        <w:t>H</w:t>
                      </w:r>
                      <w:r w:rsidRPr="009B4FA9">
                        <w:rPr>
                          <w:rFonts w:cs="Arial"/>
                          <w:color w:val="202124"/>
                          <w:szCs w:val="20"/>
                        </w:rPr>
                        <w:t xml:space="preserve">aving one of these conditions increases the chances of having the other. </w:t>
                      </w:r>
                      <w:r w:rsidR="009C3B6D">
                        <w:rPr>
                          <w:rFonts w:cs="Arial"/>
                          <w:color w:val="333333"/>
                          <w:szCs w:val="20"/>
                        </w:rPr>
                        <w:t>B</w:t>
                      </w:r>
                      <w:r w:rsidRPr="009B4FA9">
                        <w:rPr>
                          <w:rFonts w:cs="Arial"/>
                          <w:color w:val="333333"/>
                          <w:szCs w:val="20"/>
                        </w:rPr>
                        <w:t xml:space="preserve">oth conditions/disorders </w:t>
                      </w:r>
                      <w:r w:rsidR="00CB1312">
                        <w:rPr>
                          <w:rFonts w:cs="Arial"/>
                          <w:color w:val="333333"/>
                          <w:szCs w:val="20"/>
                        </w:rPr>
                        <w:t xml:space="preserve">can </w:t>
                      </w:r>
                      <w:r w:rsidRPr="009B4FA9">
                        <w:rPr>
                          <w:rFonts w:cs="Arial"/>
                          <w:color w:val="333333"/>
                          <w:szCs w:val="20"/>
                        </w:rPr>
                        <w:t>affect the central nervous system, which is responsible for movement, language, memory, and social and focusing skills.</w:t>
                      </w:r>
                    </w:p>
                    <w:p w:rsidR="004370AC" w:rsidRPr="008F0534" w:rsidRDefault="004370AC" w:rsidP="008F053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A0909" w:rsidRDefault="00DA0909" w:rsidP="00CB5842"/>
                    <w:p w:rsidR="00D749C9" w:rsidRDefault="00D749C9" w:rsidP="00D749C9"/>
                    <w:p w:rsidR="00D749C9" w:rsidRDefault="00D749C9" w:rsidP="00D749C9"/>
                    <w:p w:rsidR="00D749C9" w:rsidRDefault="00D749C9" w:rsidP="00CB5842"/>
                    <w:p w:rsidR="00DA0909" w:rsidRPr="005800B9" w:rsidRDefault="00DA0909" w:rsidP="00CB5842"/>
                  </w:txbxContent>
                </v:textbox>
              </v:shape>
            </w:pict>
          </mc:Fallback>
        </mc:AlternateContent>
      </w:r>
      <w:r w:rsidR="00CB131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5707380</wp:posOffset>
                </wp:positionV>
                <wp:extent cx="2255520" cy="1028700"/>
                <wp:effectExtent l="0" t="0" r="1143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53BDF" w:rsidRDefault="00553BD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World Mental Health Day</w:t>
                            </w:r>
                            <w:r w:rsidR="00CB1312">
                              <w:rPr>
                                <w:lang w:val="en-US"/>
                              </w:rPr>
                              <w:t xml:space="preserve"> is fast approaching -</w:t>
                            </w:r>
                            <w:r>
                              <w:rPr>
                                <w:lang w:val="en-US"/>
                              </w:rPr>
                              <w:t xml:space="preserve"> Tuesday 10</w:t>
                            </w:r>
                            <w:r w:rsidRPr="00553BDF">
                              <w:rPr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lang w:val="en-US"/>
                              </w:rPr>
                              <w:t xml:space="preserve"> October</w:t>
                            </w:r>
                            <w:r w:rsidR="009B4FA9">
                              <w:rPr>
                                <w:lang w:val="en-US"/>
                              </w:rPr>
                              <w:t>, which will be a non-uniform day</w:t>
                            </w:r>
                            <w:r w:rsidR="00CB1312">
                              <w:rPr>
                                <w:lang w:val="en-US"/>
                              </w:rPr>
                              <w:t xml:space="preserve"> for our children</w:t>
                            </w:r>
                            <w:r w:rsidR="009B4FA9">
                              <w:rPr>
                                <w:lang w:val="en-US"/>
                              </w:rPr>
                              <w:t>!</w:t>
                            </w:r>
                          </w:p>
                          <w:p w:rsidR="00553BDF" w:rsidRPr="00553BDF" w:rsidRDefault="00CB131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We have</w:t>
                            </w:r>
                            <w:r w:rsidR="00553BDF">
                              <w:rPr>
                                <w:lang w:val="en-US"/>
                              </w:rPr>
                              <w:t xml:space="preserve"> planned </w:t>
                            </w:r>
                            <w:r>
                              <w:rPr>
                                <w:lang w:val="en-US"/>
                              </w:rPr>
                              <w:t xml:space="preserve">our day </w:t>
                            </w:r>
                            <w:r w:rsidR="00553BDF">
                              <w:rPr>
                                <w:lang w:val="en-US"/>
                              </w:rPr>
                              <w:t xml:space="preserve">around the book, ‘The </w:t>
                            </w:r>
                            <w:proofErr w:type="spellStart"/>
                            <w:r w:rsidR="00553BDF">
                              <w:rPr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="00553BDF">
                              <w:rPr>
                                <w:lang w:val="en-US"/>
                              </w:rPr>
                              <w:t xml:space="preserve"> Monster’.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21.6pt;margin-top:449.4pt;width:177.6pt;height:8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" fillcolor="white [3201]" strokecolor="white [3212]" strokeweight=".5pt">
                <v:textbox>
                  <w:txbxContent>
                    <w:p w:rsidR="00553BDF" w:rsidRDefault="00553BD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World Mental Health Day</w:t>
                      </w:r>
                      <w:r w:rsidR="00CB1312">
                        <w:rPr>
                          <w:lang w:val="en-US"/>
                        </w:rPr>
                        <w:t xml:space="preserve"> is fast approaching -</w:t>
                      </w:r>
                      <w:r>
                        <w:rPr>
                          <w:lang w:val="en-US"/>
                        </w:rPr>
                        <w:t xml:space="preserve"> Tuesday 10</w:t>
                      </w:r>
                      <w:r w:rsidRPr="00553BDF">
                        <w:rPr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lang w:val="en-US"/>
                        </w:rPr>
                        <w:t xml:space="preserve"> October</w:t>
                      </w:r>
                      <w:r w:rsidR="009B4FA9">
                        <w:rPr>
                          <w:lang w:val="en-US"/>
                        </w:rPr>
                        <w:t>, which will be a non-uniform day</w:t>
                      </w:r>
                      <w:r w:rsidR="00CB1312">
                        <w:rPr>
                          <w:lang w:val="en-US"/>
                        </w:rPr>
                        <w:t xml:space="preserve"> for our children</w:t>
                      </w:r>
                      <w:r w:rsidR="009B4FA9">
                        <w:rPr>
                          <w:lang w:val="en-US"/>
                        </w:rPr>
                        <w:t>!</w:t>
                      </w:r>
                    </w:p>
                    <w:p w:rsidR="00553BDF" w:rsidRPr="00553BDF" w:rsidRDefault="00CB131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We have</w:t>
                      </w:r>
                      <w:r w:rsidR="00553BDF">
                        <w:rPr>
                          <w:lang w:val="en-US"/>
                        </w:rPr>
                        <w:t xml:space="preserve"> planned </w:t>
                      </w:r>
                      <w:r>
                        <w:rPr>
                          <w:lang w:val="en-US"/>
                        </w:rPr>
                        <w:t xml:space="preserve">our day </w:t>
                      </w:r>
                      <w:r w:rsidR="00553BDF">
                        <w:rPr>
                          <w:lang w:val="en-US"/>
                        </w:rPr>
                        <w:t xml:space="preserve">around the book, ‘The </w:t>
                      </w:r>
                      <w:proofErr w:type="spellStart"/>
                      <w:r w:rsidR="00553BDF">
                        <w:rPr>
                          <w:lang w:val="en-US"/>
                        </w:rPr>
                        <w:t>Colour</w:t>
                      </w:r>
                      <w:proofErr w:type="spellEnd"/>
                      <w:r w:rsidR="00553BDF">
                        <w:rPr>
                          <w:lang w:val="en-US"/>
                        </w:rPr>
                        <w:t xml:space="preserve"> Monster’. </w:t>
                      </w:r>
                    </w:p>
                  </w:txbxContent>
                </v:textbox>
              </v:shape>
            </w:pict>
          </mc:Fallback>
        </mc:AlternateContent>
      </w:r>
      <w:r w:rsidR="00CB131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440BF1" wp14:editId="3D8AFC9C">
                <wp:simplePos x="0" y="0"/>
                <wp:positionH relativeFrom="page">
                  <wp:posOffset>281940</wp:posOffset>
                </wp:positionH>
                <wp:positionV relativeFrom="paragraph">
                  <wp:posOffset>3185160</wp:posOffset>
                </wp:positionV>
                <wp:extent cx="3378200" cy="521970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0" cy="521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76FF" w:rsidRDefault="00E30C56" w:rsidP="000B65E7">
                            <w:pPr>
                              <w:pStyle w:val="Heading1"/>
                              <w:jc w:val="center"/>
                            </w:pPr>
                            <w:r>
                              <w:t xml:space="preserve">Our Lady’s joins the </w:t>
                            </w:r>
                            <w:r w:rsidR="004370AC">
                              <w:t>Mental Health Support Team</w:t>
                            </w:r>
                            <w:r>
                              <w:t>!</w:t>
                            </w:r>
                          </w:p>
                          <w:p w:rsidR="00F1495B" w:rsidRDefault="00F1495B" w:rsidP="00F1495B"/>
                          <w:p w:rsidR="003476FF" w:rsidRDefault="00F1495B" w:rsidP="00F1495B">
                            <w:pPr>
                              <w:rPr>
                                <w:rFonts w:ascii="Helvetica" w:hAnsi="Helvetica" w:cs="Helvetica"/>
                                <w:color w:val="363738"/>
                                <w:shd w:val="clear" w:color="auto" w:fill="FFFFFF"/>
                              </w:rPr>
                            </w:pPr>
                            <w:r>
                              <w:t xml:space="preserve">The Mental Health Support Team </w:t>
                            </w:r>
                            <w:r>
                              <w:rPr>
                                <w:rFonts w:ascii="Helvetica" w:hAnsi="Helvetica" w:cs="Helvetica"/>
                                <w:color w:val="363738"/>
                                <w:shd w:val="clear" w:color="auto" w:fill="FFFFFF"/>
                              </w:rPr>
                              <w:t>(MHST) in Nottingham City is part of a</w:t>
                            </w:r>
                            <w:r w:rsidR="00A20589">
                              <w:rPr>
                                <w:rFonts w:ascii="Helvetica" w:hAnsi="Helvetica" w:cs="Helvetica"/>
                                <w:color w:val="363738"/>
                                <w:shd w:val="clear" w:color="auto" w:fill="FFFFFF"/>
                              </w:rPr>
                              <w:t>n</w:t>
                            </w:r>
                            <w:r>
                              <w:rPr>
                                <w:rFonts w:ascii="Helvetica" w:hAnsi="Helvetica" w:cs="Helvetica"/>
                                <w:color w:val="363738"/>
                                <w:shd w:val="clear" w:color="auto" w:fill="FFFFFF"/>
                              </w:rPr>
                              <w:t xml:space="preserve"> NHS funded national project. The 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363738"/>
                                <w:shd w:val="clear" w:color="auto" w:fill="FFFFFF"/>
                              </w:rPr>
                              <w:t>team  offers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363738"/>
                                <w:shd w:val="clear" w:color="auto" w:fill="FFFFFF"/>
                              </w:rPr>
                              <w:t xml:space="preserve"> a collaborative, system-wide approach to support the mental wellbeing of children, and we are delighted to be</w:t>
                            </w:r>
                            <w:r w:rsidR="00E30C56">
                              <w:rPr>
                                <w:rFonts w:ascii="Helvetica" w:hAnsi="Helvetica" w:cs="Helvetica"/>
                                <w:color w:val="363738"/>
                                <w:shd w:val="clear" w:color="auto" w:fill="FFFFFF"/>
                              </w:rPr>
                              <w:t>come</w:t>
                            </w:r>
                            <w:r>
                              <w:rPr>
                                <w:rFonts w:ascii="Helvetica" w:hAnsi="Helvetica" w:cs="Helvetica"/>
                                <w:color w:val="363738"/>
                                <w:shd w:val="clear" w:color="auto" w:fill="FFFFFF"/>
                              </w:rPr>
                              <w:t xml:space="preserve"> one on the 46 Nottingham City schools involved in the project!</w:t>
                            </w:r>
                          </w:p>
                          <w:p w:rsidR="00F1495B" w:rsidRPr="00E30C56" w:rsidRDefault="00E30C56" w:rsidP="00F1495B">
                            <w:pPr>
                              <w:pStyle w:val="NormalWeb"/>
                              <w:shd w:val="clear" w:color="auto" w:fill="FFFFFF"/>
                              <w:spacing w:before="0" w:beforeAutospacing="0" w:after="165" w:afterAutospacing="0"/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 xml:space="preserve">MHST </w:t>
                            </w:r>
                            <w:r w:rsidR="00F1495B" w:rsidRPr="00E30C56"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 xml:space="preserve">offer interventions that have been shown to help support children overcome difficulties with their mental health and wellbeing.  These </w:t>
                            </w:r>
                            <w:r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>can</w:t>
                            </w:r>
                            <w:r w:rsidR="00F1495B" w:rsidRPr="00E30C56"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 xml:space="preserve"> be offered on a 1-1 basis</w:t>
                            </w:r>
                            <w:r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 xml:space="preserve">, as part of a small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 xml:space="preserve">group, </w:t>
                            </w:r>
                            <w:r w:rsidR="00F1495B" w:rsidRPr="00E30C56"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 xml:space="preserve"> or</w:t>
                            </w:r>
                            <w:proofErr w:type="gramEnd"/>
                            <w:r w:rsidR="00F1495B" w:rsidRPr="00E30C56"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 xml:space="preserve"> with parents</w:t>
                            </w:r>
                            <w:r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F1495B" w:rsidRPr="00E30C56"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>caregivers.</w:t>
                            </w:r>
                          </w:p>
                          <w:p w:rsidR="00E30C56" w:rsidRPr="00E30C56" w:rsidRDefault="00E30C56" w:rsidP="00F1495B">
                            <w:pPr>
                              <w:pStyle w:val="NormalWeb"/>
                              <w:shd w:val="clear" w:color="auto" w:fill="FFFFFF"/>
                              <w:spacing w:before="0" w:beforeAutospacing="0" w:after="165" w:afterAutospacing="0"/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 xml:space="preserve">MHST can also support whole school approaches and are happy to offer assemblies and workshops for classes. Our children in Y1-Y6 have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>aready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 xml:space="preserve"> enjoyed their ‘Introduction to Mental Health’ workshop in the summer term of last academic year. </w:t>
                            </w:r>
                          </w:p>
                          <w:p w:rsidR="00E30C56" w:rsidRDefault="00E30C56" w:rsidP="00E30C56">
                            <w:pPr>
                              <w:pStyle w:val="NormalWeb"/>
                              <w:shd w:val="clear" w:color="auto" w:fill="FFFFFF"/>
                              <w:spacing w:before="0" w:beforeAutospacing="0" w:after="165" w:afterAutospacing="0"/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</w:pPr>
                            <w:r w:rsidRPr="00E30C56"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 xml:space="preserve">The majority of </w:t>
                            </w:r>
                            <w:r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>the MHST</w:t>
                            </w:r>
                            <w:r w:rsidRPr="00E30C56"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 xml:space="preserve"> interventions use Cognitive Behavioural Therapy approaches.  Cognitive Behavioural Therapy is a type of therapy that focuses on your thoughts, feelings and behaviour and how these three things interact.</w:t>
                            </w:r>
                          </w:p>
                          <w:p w:rsidR="00E30C56" w:rsidRDefault="00E30C56" w:rsidP="00E30C56">
                            <w:pPr>
                              <w:pStyle w:val="NormalWeb"/>
                              <w:shd w:val="clear" w:color="auto" w:fill="FFFFFF"/>
                              <w:spacing w:before="0" w:beforeAutospacing="0" w:after="165" w:afterAutospacing="0"/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 xml:space="preserve">We hope </w:t>
                            </w:r>
                            <w:r w:rsidR="0002256C"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 xml:space="preserve">that </w:t>
                            </w:r>
                            <w:r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 xml:space="preserve">working in partnership with MHST will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>benefit  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 xml:space="preserve"> wellbeing of our children, now and in the future. </w:t>
                            </w:r>
                          </w:p>
                          <w:p w:rsidR="00E30C56" w:rsidRDefault="000B65E7" w:rsidP="00E30C56">
                            <w:pPr>
                              <w:pStyle w:val="NormalWeb"/>
                              <w:shd w:val="clear" w:color="auto" w:fill="FFFFFF"/>
                              <w:spacing w:before="0" w:beforeAutospacing="0" w:after="165" w:afterAutospacing="0"/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758EB" wp14:editId="065F69F0">
                                  <wp:extent cx="1917103" cy="585972"/>
                                  <wp:effectExtent l="0" t="0" r="6985" b="508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103" cy="5859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363738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58044B" wp14:editId="6EA9A169">
                                  <wp:extent cx="480060" cy="568028"/>
                                  <wp:effectExtent l="0" t="0" r="0" b="381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332" cy="6014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  <w:noProof/>
                                <w:color w:val="363738"/>
                                <w:szCs w:val="20"/>
                              </w:rPr>
                              <w:drawing>
                                <wp:inline distT="0" distB="0" distL="0" distR="0" wp14:anchorId="062F883D" wp14:editId="7636F032">
                                  <wp:extent cx="2087880" cy="1112520"/>
                                  <wp:effectExtent l="0" t="0" r="7620" b="0"/>
                                  <wp:docPr id="27" name="Picture 1" descr="C:\Users\kathryn.thompson\AppData\Local\Microsoft\Windows\INetCache\Content.MSO\E5BDE5B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athryn.thompson\AppData\Local\Microsoft\Windows\INetCache\Content.MSO\E5BDE5B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880" cy="111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7963C9" wp14:editId="16DFCB78">
                                  <wp:extent cx="1819048" cy="2152381"/>
                                  <wp:effectExtent l="0" t="0" r="0" b="63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9048" cy="2152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495B" w:rsidRPr="005800B9" w:rsidRDefault="00F1495B" w:rsidP="00F14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0BF1" id="Text Box 6" o:spid="_x0000_s1030" type="#_x0000_t202" style="position:absolute;margin-left:22.2pt;margin-top:250.8pt;width:266pt;height:41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" fillcolor="window" strokeweight=".5pt">
                <v:textbox>
                  <w:txbxContent>
                    <w:p w:rsidR="003476FF" w:rsidRDefault="00E30C56" w:rsidP="000B65E7">
                      <w:pPr>
                        <w:pStyle w:val="Heading1"/>
                        <w:jc w:val="center"/>
                      </w:pPr>
                      <w:r>
                        <w:t xml:space="preserve">Our Lady’s joins the </w:t>
                      </w:r>
                      <w:r w:rsidR="004370AC">
                        <w:t>Mental Health Support Team</w:t>
                      </w:r>
                      <w:r>
                        <w:t>!</w:t>
                      </w:r>
                    </w:p>
                    <w:p w:rsidR="00F1495B" w:rsidRDefault="00F1495B" w:rsidP="00F1495B"/>
                    <w:p w:rsidR="003476FF" w:rsidRDefault="00F1495B" w:rsidP="00F1495B">
                      <w:pPr>
                        <w:rPr>
                          <w:rFonts w:ascii="Helvetica" w:hAnsi="Helvetica" w:cs="Helvetica"/>
                          <w:color w:val="363738"/>
                          <w:shd w:val="clear" w:color="auto" w:fill="FFFFFF"/>
                        </w:rPr>
                      </w:pPr>
                      <w:r>
                        <w:t xml:space="preserve">The Mental Health Support Team </w:t>
                      </w:r>
                      <w:r>
                        <w:rPr>
                          <w:rFonts w:ascii="Helvetica" w:hAnsi="Helvetica" w:cs="Helvetica"/>
                          <w:color w:val="363738"/>
                          <w:shd w:val="clear" w:color="auto" w:fill="FFFFFF"/>
                        </w:rPr>
                        <w:t>(MHST) in Nottingham City is part of a</w:t>
                      </w:r>
                      <w:r w:rsidR="00A20589">
                        <w:rPr>
                          <w:rFonts w:ascii="Helvetica" w:hAnsi="Helvetica" w:cs="Helvetica"/>
                          <w:color w:val="363738"/>
                          <w:shd w:val="clear" w:color="auto" w:fill="FFFFFF"/>
                        </w:rPr>
                        <w:t>n</w:t>
                      </w:r>
                      <w:r>
                        <w:rPr>
                          <w:rFonts w:ascii="Helvetica" w:hAnsi="Helvetica" w:cs="Helvetica"/>
                          <w:color w:val="363738"/>
                          <w:shd w:val="clear" w:color="auto" w:fill="FFFFFF"/>
                        </w:rPr>
                        <w:t xml:space="preserve"> NHS funded national project. The 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363738"/>
                          <w:shd w:val="clear" w:color="auto" w:fill="FFFFFF"/>
                        </w:rPr>
                        <w:t>team  offers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363738"/>
                          <w:shd w:val="clear" w:color="auto" w:fill="FFFFFF"/>
                        </w:rPr>
                        <w:t xml:space="preserve"> a collaborative, system-wide approach to support the mental wellbeing of children, and we are delighted to be</w:t>
                      </w:r>
                      <w:r w:rsidR="00E30C56">
                        <w:rPr>
                          <w:rFonts w:ascii="Helvetica" w:hAnsi="Helvetica" w:cs="Helvetica"/>
                          <w:color w:val="363738"/>
                          <w:shd w:val="clear" w:color="auto" w:fill="FFFFFF"/>
                        </w:rPr>
                        <w:t>come</w:t>
                      </w:r>
                      <w:r>
                        <w:rPr>
                          <w:rFonts w:ascii="Helvetica" w:hAnsi="Helvetica" w:cs="Helvetica"/>
                          <w:color w:val="363738"/>
                          <w:shd w:val="clear" w:color="auto" w:fill="FFFFFF"/>
                        </w:rPr>
                        <w:t xml:space="preserve"> one on the 46 Nottingham City schools involved in the project!</w:t>
                      </w:r>
                    </w:p>
                    <w:p w:rsidR="00F1495B" w:rsidRPr="00E30C56" w:rsidRDefault="00E30C56" w:rsidP="00F1495B">
                      <w:pPr>
                        <w:pStyle w:val="NormalWeb"/>
                        <w:shd w:val="clear" w:color="auto" w:fill="FFFFFF"/>
                        <w:spacing w:before="0" w:beforeAutospacing="0" w:after="165" w:afterAutospacing="0"/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 xml:space="preserve">MHST </w:t>
                      </w:r>
                      <w:r w:rsidR="00F1495B" w:rsidRPr="00E30C56"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 xml:space="preserve">offer interventions that have been shown to help support children overcome difficulties with their mental health and wellbeing.  These </w:t>
                      </w:r>
                      <w:r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>can</w:t>
                      </w:r>
                      <w:r w:rsidR="00F1495B" w:rsidRPr="00E30C56"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 xml:space="preserve"> be offered on a 1-1 basis</w:t>
                      </w:r>
                      <w:r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 xml:space="preserve">, as part of a small </w:t>
                      </w:r>
                      <w:proofErr w:type="gramStart"/>
                      <w:r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 xml:space="preserve">group, </w:t>
                      </w:r>
                      <w:r w:rsidR="00F1495B" w:rsidRPr="00E30C56"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 xml:space="preserve"> or</w:t>
                      </w:r>
                      <w:proofErr w:type="gramEnd"/>
                      <w:r w:rsidR="00F1495B" w:rsidRPr="00E30C56"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 xml:space="preserve"> with parents</w:t>
                      </w:r>
                      <w:r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 xml:space="preserve"> and </w:t>
                      </w:r>
                      <w:r w:rsidR="00F1495B" w:rsidRPr="00E30C56"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>caregivers.</w:t>
                      </w:r>
                    </w:p>
                    <w:p w:rsidR="00E30C56" w:rsidRPr="00E30C56" w:rsidRDefault="00E30C56" w:rsidP="00F1495B">
                      <w:pPr>
                        <w:pStyle w:val="NormalWeb"/>
                        <w:shd w:val="clear" w:color="auto" w:fill="FFFFFF"/>
                        <w:spacing w:before="0" w:beforeAutospacing="0" w:after="165" w:afterAutospacing="0"/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 xml:space="preserve">MHST can also support whole school approaches and are happy to offer assemblies and workshops for classes. Our children in Y1-Y6 have </w:t>
                      </w:r>
                      <w:proofErr w:type="spellStart"/>
                      <w:r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>aready</w:t>
                      </w:r>
                      <w:proofErr w:type="spellEnd"/>
                      <w:r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 xml:space="preserve"> enjoyed their ‘Introduction to Mental Health’ workshop in the summer term of last academic year. </w:t>
                      </w:r>
                    </w:p>
                    <w:p w:rsidR="00E30C56" w:rsidRDefault="00E30C56" w:rsidP="00E30C56">
                      <w:pPr>
                        <w:pStyle w:val="NormalWeb"/>
                        <w:shd w:val="clear" w:color="auto" w:fill="FFFFFF"/>
                        <w:spacing w:before="0" w:beforeAutospacing="0" w:after="165" w:afterAutospacing="0"/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</w:pPr>
                      <w:r w:rsidRPr="00E30C56"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 xml:space="preserve">The majority of </w:t>
                      </w:r>
                      <w:r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>the MHST</w:t>
                      </w:r>
                      <w:r w:rsidRPr="00E30C56"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 xml:space="preserve"> interventions use Cognitive Behavioural Therapy approaches.  Cognitive Behavioural Therapy is a type of therapy that focuses on your thoughts, feelings and behaviour and how these three things interact.</w:t>
                      </w:r>
                    </w:p>
                    <w:p w:rsidR="00E30C56" w:rsidRDefault="00E30C56" w:rsidP="00E30C56">
                      <w:pPr>
                        <w:pStyle w:val="NormalWeb"/>
                        <w:shd w:val="clear" w:color="auto" w:fill="FFFFFF"/>
                        <w:spacing w:before="0" w:beforeAutospacing="0" w:after="165" w:afterAutospacing="0"/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 xml:space="preserve">We hope </w:t>
                      </w:r>
                      <w:r w:rsidR="0002256C"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 xml:space="preserve">that </w:t>
                      </w:r>
                      <w:r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 xml:space="preserve">working in partnership with MHST will </w:t>
                      </w:r>
                      <w:proofErr w:type="gramStart"/>
                      <w:r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>benefit  the</w:t>
                      </w:r>
                      <w:proofErr w:type="gramEnd"/>
                      <w:r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 xml:space="preserve"> wellbeing of our children, now and in the future. </w:t>
                      </w:r>
                    </w:p>
                    <w:p w:rsidR="00E30C56" w:rsidRDefault="000B65E7" w:rsidP="00E30C56">
                      <w:pPr>
                        <w:pStyle w:val="NormalWeb"/>
                        <w:shd w:val="clear" w:color="auto" w:fill="FFFFFF"/>
                        <w:spacing w:before="0" w:beforeAutospacing="0" w:after="165" w:afterAutospacing="0"/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4758EB" wp14:editId="065F69F0">
                            <wp:extent cx="1917103" cy="585972"/>
                            <wp:effectExtent l="0" t="0" r="6985" b="508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103" cy="5859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363738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58044B" wp14:editId="6EA9A169">
                            <wp:extent cx="480060" cy="568028"/>
                            <wp:effectExtent l="0" t="0" r="0" b="381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332" cy="6014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/>
                          <w:noProof/>
                          <w:color w:val="363738"/>
                          <w:szCs w:val="20"/>
                        </w:rPr>
                        <w:drawing>
                          <wp:inline distT="0" distB="0" distL="0" distR="0" wp14:anchorId="062F883D" wp14:editId="7636F032">
                            <wp:extent cx="2087880" cy="1112520"/>
                            <wp:effectExtent l="0" t="0" r="7620" b="0"/>
                            <wp:docPr id="27" name="Picture 1" descr="C:\Users\kathryn.thompson\AppData\Local\Microsoft\Windows\INetCache\Content.MSO\E5BDE5B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athryn.thompson\AppData\Local\Microsoft\Windows\INetCache\Content.MSO\E5BDE5B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7880" cy="111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7963C9" wp14:editId="16DFCB78">
                            <wp:extent cx="1819048" cy="2152381"/>
                            <wp:effectExtent l="0" t="0" r="0" b="63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9048" cy="2152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495B" w:rsidRPr="005800B9" w:rsidRDefault="00F1495B" w:rsidP="00F1495B"/>
                  </w:txbxContent>
                </v:textbox>
                <w10:wrap anchorx="page"/>
              </v:shape>
            </w:pict>
          </mc:Fallback>
        </mc:AlternateContent>
      </w:r>
      <w:r w:rsidR="009B4FA9" w:rsidRPr="0080200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3DF8A8" wp14:editId="137943E3">
                <wp:simplePos x="0" y="0"/>
                <wp:positionH relativeFrom="page">
                  <wp:posOffset>3790950</wp:posOffset>
                </wp:positionH>
                <wp:positionV relativeFrom="paragraph">
                  <wp:posOffset>2697480</wp:posOffset>
                </wp:positionV>
                <wp:extent cx="3558540" cy="2446020"/>
                <wp:effectExtent l="0" t="0" r="2286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2446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3800" w:rsidRPr="00EC077B" w:rsidRDefault="00E30C56" w:rsidP="00803800">
                            <w:pPr>
                              <w:pStyle w:val="Heading1"/>
                              <w:jc w:val="center"/>
                            </w:pPr>
                            <w:r>
                              <w:t xml:space="preserve">Join us for a </w:t>
                            </w:r>
                            <w:r w:rsidR="00803800">
                              <w:t>SEND Coffee Afternoon</w:t>
                            </w:r>
                          </w:p>
                          <w:p w:rsidR="00803800" w:rsidRPr="00E30C56" w:rsidRDefault="00803800" w:rsidP="0080380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D085E" w:rsidRDefault="008D085E" w:rsidP="008D08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085E">
                              <w:rPr>
                                <w:sz w:val="28"/>
                                <w:szCs w:val="28"/>
                              </w:rPr>
                              <w:t>Monday 11</w:t>
                            </w:r>
                            <w:r w:rsidRPr="008D085E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D085E">
                              <w:rPr>
                                <w:sz w:val="28"/>
                                <w:szCs w:val="28"/>
                              </w:rPr>
                              <w:t xml:space="preserve"> December 1:00 – 2:30pm</w:t>
                            </w:r>
                          </w:p>
                          <w:p w:rsidR="008D085E" w:rsidRPr="00E30C56" w:rsidRDefault="008D085E" w:rsidP="008D085E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03800" w:rsidRDefault="008D085E" w:rsidP="00803800">
                            <w:r>
                              <w:t xml:space="preserve">A great opportunity for you to chat to other parents of SEND children, over a coffee and biscuits. </w:t>
                            </w:r>
                          </w:p>
                          <w:p w:rsidR="008D085E" w:rsidRDefault="008D085E" w:rsidP="00803800"/>
                          <w:p w:rsidR="00553BDF" w:rsidRDefault="008D085E" w:rsidP="00553BDF">
                            <w:r>
                              <w:t xml:space="preserve">Sarah Golding, of the </w:t>
                            </w:r>
                            <w:r w:rsidR="00CB1312">
                              <w:t>SEN</w:t>
                            </w:r>
                            <w:r>
                              <w:t xml:space="preserve"> support team, will join us </w:t>
                            </w:r>
                            <w:proofErr w:type="gramStart"/>
                            <w:r w:rsidR="00CB1312">
                              <w:t>to</w:t>
                            </w:r>
                            <w:r>
                              <w:t xml:space="preserve">  provide</w:t>
                            </w:r>
                            <w:proofErr w:type="gramEnd"/>
                            <w:r>
                              <w:t xml:space="preserve"> strategies for parents with ASD children, </w:t>
                            </w:r>
                            <w:r w:rsidR="00CB1312">
                              <w:t>chat informally, and is even happy to offer us</w:t>
                            </w:r>
                            <w:r>
                              <w:t xml:space="preserve"> a Q &amp; A session. </w:t>
                            </w:r>
                          </w:p>
                          <w:p w:rsidR="00803800" w:rsidRPr="00553BDF" w:rsidRDefault="008D085E" w:rsidP="00553BDF">
                            <w:r w:rsidRPr="008D085E">
                              <w:rPr>
                                <w:sz w:val="28"/>
                                <w:szCs w:val="28"/>
                              </w:rPr>
                              <w:t>Come and join us!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53BDF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8D085E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EF6BA15" wp14:editId="31B6E403">
                                  <wp:extent cx="419100" cy="419100"/>
                                  <wp:effectExtent l="0" t="0" r="0" b="0"/>
                                  <wp:docPr id="9" name="Picture 9" descr="C:\Users\kathryn.thompson\AppData\Local\Microsoft\Windows\INetCache\Content.MSO\98D230F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athryn.thompson\AppData\Local\Microsoft\Windows\INetCache\Content.MSO\98D230F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53BDF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53BDF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C895925" wp14:editId="35DA1D40">
                                  <wp:extent cx="562610" cy="259666"/>
                                  <wp:effectExtent l="0" t="0" r="0" b="7620"/>
                                  <wp:docPr id="11" name="Picture 11" descr="C:\Users\kathryn.thompson\AppData\Local\Microsoft\Windows\INetCache\Content.MSO\B1E701C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athryn.thompson\AppData\Local\Microsoft\Windows\INetCache\Content.MSO\B1E701C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04654" cy="279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3800" w:rsidRPr="005800B9" w:rsidRDefault="00803800" w:rsidP="008038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DF8A8" id="Text Box 8" o:spid="_x0000_s1031" type="#_x0000_t202" style="position:absolute;margin-left:298.5pt;margin-top:212.4pt;width:280.2pt;height:192.6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" fillcolor="window" strokeweight=".5pt">
                <v:textbox>
                  <w:txbxContent>
                    <w:p w:rsidR="00803800" w:rsidRPr="00EC077B" w:rsidRDefault="00E30C56" w:rsidP="00803800">
                      <w:pPr>
                        <w:pStyle w:val="Heading1"/>
                        <w:jc w:val="center"/>
                      </w:pPr>
                      <w:r>
                        <w:t xml:space="preserve">Join us for a </w:t>
                      </w:r>
                      <w:r w:rsidR="00803800">
                        <w:t>SEND Coffee Afternoon</w:t>
                      </w:r>
                    </w:p>
                    <w:p w:rsidR="00803800" w:rsidRPr="00E30C56" w:rsidRDefault="00803800" w:rsidP="00803800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8D085E" w:rsidRDefault="008D085E" w:rsidP="008D08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085E">
                        <w:rPr>
                          <w:sz w:val="28"/>
                          <w:szCs w:val="28"/>
                        </w:rPr>
                        <w:t>Monday 11</w:t>
                      </w:r>
                      <w:r w:rsidRPr="008D085E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D085E">
                        <w:rPr>
                          <w:sz w:val="28"/>
                          <w:szCs w:val="28"/>
                        </w:rPr>
                        <w:t xml:space="preserve"> December 1:00 – 2:30pm</w:t>
                      </w:r>
                    </w:p>
                    <w:p w:rsidR="008D085E" w:rsidRPr="00E30C56" w:rsidRDefault="008D085E" w:rsidP="008D085E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03800" w:rsidRDefault="008D085E" w:rsidP="00803800">
                      <w:r>
                        <w:t xml:space="preserve">A great opportunity for you to chat to other parents of SEND children, over a coffee and biscuits. </w:t>
                      </w:r>
                    </w:p>
                    <w:p w:rsidR="008D085E" w:rsidRDefault="008D085E" w:rsidP="00803800"/>
                    <w:p w:rsidR="00553BDF" w:rsidRDefault="008D085E" w:rsidP="00553BDF">
                      <w:r>
                        <w:t xml:space="preserve">Sarah Golding, of the </w:t>
                      </w:r>
                      <w:r w:rsidR="00CB1312">
                        <w:t>SEN</w:t>
                      </w:r>
                      <w:r>
                        <w:t xml:space="preserve"> support team, will join us </w:t>
                      </w:r>
                      <w:proofErr w:type="gramStart"/>
                      <w:r w:rsidR="00CB1312">
                        <w:t>to</w:t>
                      </w:r>
                      <w:r>
                        <w:t xml:space="preserve">  provide</w:t>
                      </w:r>
                      <w:proofErr w:type="gramEnd"/>
                      <w:r>
                        <w:t xml:space="preserve"> strategies for parents with ASD children, </w:t>
                      </w:r>
                      <w:r w:rsidR="00CB1312">
                        <w:t>chat informally, and is even happy to offer us</w:t>
                      </w:r>
                      <w:r>
                        <w:t xml:space="preserve"> a Q &amp; A session. </w:t>
                      </w:r>
                    </w:p>
                    <w:p w:rsidR="00803800" w:rsidRPr="00553BDF" w:rsidRDefault="008D085E" w:rsidP="00553BDF">
                      <w:r w:rsidRPr="008D085E">
                        <w:rPr>
                          <w:sz w:val="28"/>
                          <w:szCs w:val="28"/>
                        </w:rPr>
                        <w:t>Come and join us!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553BDF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8D085E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EF6BA15" wp14:editId="31B6E403">
                            <wp:extent cx="419100" cy="419100"/>
                            <wp:effectExtent l="0" t="0" r="0" b="0"/>
                            <wp:docPr id="9" name="Picture 9" descr="C:\Users\kathryn.thompson\AppData\Local\Microsoft\Windows\INetCache\Content.MSO\98D230F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athryn.thompson\AppData\Local\Microsoft\Windows\INetCache\Content.MSO\98D230F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53BDF">
                        <w:rPr>
                          <w:noProof/>
                          <w:sz w:val="28"/>
                          <w:szCs w:val="28"/>
                        </w:rPr>
                        <w:t xml:space="preserve">   </w:t>
                      </w:r>
                      <w:r w:rsidR="00553BDF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C895925" wp14:editId="35DA1D40">
                            <wp:extent cx="562610" cy="259666"/>
                            <wp:effectExtent l="0" t="0" r="0" b="7620"/>
                            <wp:docPr id="11" name="Picture 11" descr="C:\Users\kathryn.thompson\AppData\Local\Microsoft\Windows\INetCache\Content.MSO\B1E701C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kathryn.thompson\AppData\Local\Microsoft\Windows\INetCache\Content.MSO\B1E701C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04654" cy="279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3800" w:rsidRPr="005800B9" w:rsidRDefault="00803800" w:rsidP="0080380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4FA9" w:rsidRPr="0080200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79FE52" wp14:editId="2C1E75FE">
                <wp:simplePos x="0" y="0"/>
                <wp:positionH relativeFrom="page">
                  <wp:posOffset>3756660</wp:posOffset>
                </wp:positionH>
                <wp:positionV relativeFrom="paragraph">
                  <wp:posOffset>5219700</wp:posOffset>
                </wp:positionV>
                <wp:extent cx="3528060" cy="3185160"/>
                <wp:effectExtent l="0" t="0" r="15240" b="152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3185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7CF5" w:rsidRDefault="004370AC" w:rsidP="00CB1312">
                            <w:pPr>
                              <w:pStyle w:val="Heading1"/>
                              <w:jc w:val="center"/>
                            </w:pPr>
                            <w:r>
                              <w:t>World Mental Health Day</w:t>
                            </w:r>
                          </w:p>
                          <w:p w:rsidR="00197CF5" w:rsidRDefault="00197CF5" w:rsidP="0080200B">
                            <w:r>
                              <w:t xml:space="preserve">    </w:t>
                            </w:r>
                            <w:r w:rsidR="00553BDF">
                              <w:rPr>
                                <w:noProof/>
                              </w:rPr>
                              <w:drawing>
                                <wp:inline distT="0" distB="0" distL="0" distR="0" wp14:anchorId="4616C622" wp14:editId="72BBEDD3">
                                  <wp:extent cx="982980" cy="998220"/>
                                  <wp:effectExtent l="0" t="0" r="7620" b="0"/>
                                  <wp:docPr id="3" name="Picture 3" descr="The Colour Monster Paperback – 1 Mar. 20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he Colour Monster Paperback – 1 Mar. 20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733" cy="1016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</w:t>
                            </w:r>
                          </w:p>
                          <w:p w:rsidR="00197CF5" w:rsidRPr="005800B9" w:rsidRDefault="00197CF5" w:rsidP="0080200B"/>
                          <w:p w:rsidR="0080200B" w:rsidRPr="005800B9" w:rsidRDefault="0080200B" w:rsidP="00802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9FE52" id="Text Box 28" o:spid="_x0000_s1032" type="#_x0000_t202" style="position:absolute;margin-left:295.8pt;margin-top:411pt;width:277.8pt;height:250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" fillcolor="window" strokeweight=".5pt">
                <v:textbox>
                  <w:txbxContent>
                    <w:p w:rsidR="00197CF5" w:rsidRDefault="004370AC" w:rsidP="00CB1312">
                      <w:pPr>
                        <w:pStyle w:val="Heading1"/>
                        <w:jc w:val="center"/>
                      </w:pPr>
                      <w:r>
                        <w:t>World Mental Health Day</w:t>
                      </w:r>
                    </w:p>
                    <w:p w:rsidR="00197CF5" w:rsidRDefault="00197CF5" w:rsidP="0080200B">
                      <w:r>
                        <w:t xml:space="preserve">    </w:t>
                      </w:r>
                      <w:r w:rsidR="00553BDF">
                        <w:rPr>
                          <w:noProof/>
                        </w:rPr>
                        <w:drawing>
                          <wp:inline distT="0" distB="0" distL="0" distR="0" wp14:anchorId="4616C622" wp14:editId="72BBEDD3">
                            <wp:extent cx="982980" cy="998220"/>
                            <wp:effectExtent l="0" t="0" r="7620" b="0"/>
                            <wp:docPr id="3" name="Picture 3" descr="The Colour Monster Paperback – 1 Mar. 20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he Colour Monster Paperback – 1 Mar. 20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733" cy="10162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</w:t>
                      </w:r>
                    </w:p>
                    <w:p w:rsidR="00197CF5" w:rsidRPr="005800B9" w:rsidRDefault="00197CF5" w:rsidP="0080200B"/>
                    <w:p w:rsidR="0080200B" w:rsidRPr="005800B9" w:rsidRDefault="0080200B" w:rsidP="0080200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134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B0A1A6" wp14:editId="670DD2E3">
                <wp:simplePos x="0" y="0"/>
                <wp:positionH relativeFrom="column">
                  <wp:posOffset>-640080</wp:posOffset>
                </wp:positionH>
                <wp:positionV relativeFrom="paragraph">
                  <wp:posOffset>441960</wp:posOffset>
                </wp:positionV>
                <wp:extent cx="3367405" cy="2628900"/>
                <wp:effectExtent l="0" t="0" r="2349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7405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5842" w:rsidRPr="00E93FB9" w:rsidRDefault="00CB5842" w:rsidP="003476FF">
                            <w:pPr>
                              <w:pStyle w:val="Heading1"/>
                              <w:jc w:val="center"/>
                            </w:pPr>
                            <w:r>
                              <w:t xml:space="preserve">Welcome to </w:t>
                            </w:r>
                            <w:r w:rsidR="008F6DF0">
                              <w:t>our SEND newsletter</w:t>
                            </w:r>
                          </w:p>
                          <w:p w:rsidR="00CB5842" w:rsidRPr="00E93FB9" w:rsidRDefault="00CB5842" w:rsidP="00CB5842">
                            <w:pPr>
                              <w:rPr>
                                <w:color w:val="033AA4"/>
                              </w:rPr>
                            </w:pPr>
                          </w:p>
                          <w:p w:rsidR="00C027AD" w:rsidRDefault="00CB5842" w:rsidP="008F6DF0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47EB9">
                              <w:rPr>
                                <w:rFonts w:cs="Arial"/>
                              </w:rPr>
                              <w:t xml:space="preserve">A very warm welcome </w:t>
                            </w:r>
                            <w:r w:rsidR="008F6DF0">
                              <w:rPr>
                                <w:rFonts w:cs="Arial"/>
                              </w:rPr>
                              <w:t xml:space="preserve">to </w:t>
                            </w:r>
                            <w:r w:rsidR="00C027AD">
                              <w:rPr>
                                <w:rFonts w:cs="Arial"/>
                              </w:rPr>
                              <w:t xml:space="preserve">the </w:t>
                            </w:r>
                            <w:r w:rsidR="008125FF">
                              <w:rPr>
                                <w:rFonts w:cs="Arial"/>
                              </w:rPr>
                              <w:t>la</w:t>
                            </w:r>
                            <w:r w:rsidR="00AB1341">
                              <w:rPr>
                                <w:rFonts w:cs="Arial"/>
                              </w:rPr>
                              <w:t xml:space="preserve">test </w:t>
                            </w:r>
                            <w:r w:rsidR="008125FF">
                              <w:rPr>
                                <w:rFonts w:cs="Arial"/>
                              </w:rPr>
                              <w:t>copy</w:t>
                            </w:r>
                            <w:r w:rsidR="00C027AD">
                              <w:rPr>
                                <w:rFonts w:cs="Arial"/>
                              </w:rPr>
                              <w:t xml:space="preserve"> of our </w:t>
                            </w:r>
                            <w:r w:rsidR="008F6DF0">
                              <w:rPr>
                                <w:rFonts w:cs="Arial"/>
                              </w:rPr>
                              <w:t xml:space="preserve">SEND </w:t>
                            </w:r>
                            <w:proofErr w:type="spellStart"/>
                            <w:r w:rsidR="008F6DF0">
                              <w:rPr>
                                <w:rFonts w:cs="Arial"/>
                              </w:rPr>
                              <w:t>newsetter</w:t>
                            </w:r>
                            <w:proofErr w:type="spellEnd"/>
                            <w:r w:rsidR="00AB1341">
                              <w:rPr>
                                <w:rFonts w:cs="Arial"/>
                              </w:rPr>
                              <w:t>, and the first of the new academic year! This newsletter</w:t>
                            </w:r>
                            <w:r w:rsidR="008F6DF0">
                              <w:rPr>
                                <w:rFonts w:cs="Arial"/>
                              </w:rPr>
                              <w:t xml:space="preserve"> share</w:t>
                            </w:r>
                            <w:r w:rsidR="00C027AD">
                              <w:rPr>
                                <w:rFonts w:cs="Arial"/>
                              </w:rPr>
                              <w:t xml:space="preserve">s </w:t>
                            </w:r>
                            <w:r w:rsidR="008F6DF0">
                              <w:rPr>
                                <w:rFonts w:cs="Arial"/>
                              </w:rPr>
                              <w:t xml:space="preserve">updates, calendar events and information </w:t>
                            </w:r>
                            <w:r w:rsidR="00C027AD">
                              <w:rPr>
                                <w:rFonts w:cs="Arial"/>
                              </w:rPr>
                              <w:t xml:space="preserve">regarding special educational needs and disability, both at our school and in the </w:t>
                            </w:r>
                            <w:r w:rsidR="00EC077B">
                              <w:rPr>
                                <w:rFonts w:cs="Arial"/>
                              </w:rPr>
                              <w:t xml:space="preserve">local </w:t>
                            </w:r>
                            <w:r w:rsidR="00C027AD">
                              <w:rPr>
                                <w:rFonts w:cs="Arial"/>
                              </w:rPr>
                              <w:t>community.</w:t>
                            </w:r>
                          </w:p>
                          <w:p w:rsidR="00CB5842" w:rsidRDefault="00C027AD" w:rsidP="008F6DF0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CB5842" w:rsidRDefault="00C027AD" w:rsidP="003476FF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Should you require any further information, or if </w:t>
                            </w:r>
                            <w:r w:rsidR="00503EA8">
                              <w:rPr>
                                <w:rFonts w:cs="Arial"/>
                              </w:rPr>
                              <w:t xml:space="preserve">you </w:t>
                            </w:r>
                            <w:r>
                              <w:rPr>
                                <w:rFonts w:cs="Arial"/>
                              </w:rPr>
                              <w:t xml:space="preserve">would like an appointment to </w:t>
                            </w:r>
                            <w:r w:rsidR="00D749C9">
                              <w:rPr>
                                <w:rFonts w:cs="Arial"/>
                              </w:rPr>
                              <w:t xml:space="preserve">discuss </w:t>
                            </w:r>
                            <w:r>
                              <w:rPr>
                                <w:rFonts w:cs="Arial"/>
                              </w:rPr>
                              <w:t xml:space="preserve">your child, please contact the school office </w:t>
                            </w:r>
                            <w:r w:rsidR="00503EA8">
                              <w:rPr>
                                <w:rFonts w:cs="Arial"/>
                              </w:rPr>
                              <w:t>and</w:t>
                            </w:r>
                            <w:r>
                              <w:rPr>
                                <w:rFonts w:cs="Arial"/>
                              </w:rPr>
                              <w:t xml:space="preserve"> I will be happy to help.  </w:t>
                            </w:r>
                          </w:p>
                          <w:p w:rsidR="00C027AD" w:rsidRDefault="00C027AD" w:rsidP="00C027A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                        </w:t>
                            </w:r>
                          </w:p>
                          <w:p w:rsidR="008F6DF0" w:rsidRDefault="008F6DF0" w:rsidP="00C027A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Mrs Thompson</w:t>
                            </w:r>
                          </w:p>
                          <w:p w:rsidR="008F6DF0" w:rsidRDefault="008F6DF0" w:rsidP="00CB584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SENCO </w:t>
                            </w:r>
                          </w:p>
                          <w:p w:rsidR="00CB5842" w:rsidRDefault="00CB5842" w:rsidP="00CB584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CB5842" w:rsidRPr="00747EB9" w:rsidRDefault="00CB5842" w:rsidP="00CB584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CB5842" w:rsidRPr="00E93FB9" w:rsidRDefault="00CB5842" w:rsidP="00CB5842">
                            <w:pPr>
                              <w:rPr>
                                <w:color w:val="033AA4"/>
                              </w:rPr>
                            </w:pPr>
                          </w:p>
                          <w:p w:rsidR="00CB5842" w:rsidRPr="00E93FB9" w:rsidRDefault="00CB5842" w:rsidP="00CB5842">
                            <w:pPr>
                              <w:rPr>
                                <w:color w:val="033AA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A1A6" id="Text Box 18" o:spid="_x0000_s1033" type="#_x0000_t202" style="position:absolute;margin-left:-50.4pt;margin-top:34.8pt;width:265.15pt;height:20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" fillcolor="white [3201]" strokeweight=".5pt">
                <v:textbox>
                  <w:txbxContent>
                    <w:p w:rsidR="00CB5842" w:rsidRPr="00E93FB9" w:rsidRDefault="00CB5842" w:rsidP="003476FF">
                      <w:pPr>
                        <w:pStyle w:val="Heading1"/>
                        <w:jc w:val="center"/>
                      </w:pPr>
                      <w:r>
                        <w:t xml:space="preserve">Welcome to </w:t>
                      </w:r>
                      <w:r w:rsidR="008F6DF0">
                        <w:t>our SEND newsletter</w:t>
                      </w:r>
                    </w:p>
                    <w:p w:rsidR="00CB5842" w:rsidRPr="00E93FB9" w:rsidRDefault="00CB5842" w:rsidP="00CB5842">
                      <w:pPr>
                        <w:rPr>
                          <w:color w:val="033AA4"/>
                        </w:rPr>
                      </w:pPr>
                    </w:p>
                    <w:p w:rsidR="00C027AD" w:rsidRDefault="00CB5842" w:rsidP="008F6DF0">
                      <w:pPr>
                        <w:jc w:val="center"/>
                        <w:rPr>
                          <w:rFonts w:cs="Arial"/>
                        </w:rPr>
                      </w:pPr>
                      <w:r w:rsidRPr="00747EB9">
                        <w:rPr>
                          <w:rFonts w:cs="Arial"/>
                        </w:rPr>
                        <w:t xml:space="preserve">A very warm welcome </w:t>
                      </w:r>
                      <w:r w:rsidR="008F6DF0">
                        <w:rPr>
                          <w:rFonts w:cs="Arial"/>
                        </w:rPr>
                        <w:t xml:space="preserve">to </w:t>
                      </w:r>
                      <w:r w:rsidR="00C027AD">
                        <w:rPr>
                          <w:rFonts w:cs="Arial"/>
                        </w:rPr>
                        <w:t xml:space="preserve">the </w:t>
                      </w:r>
                      <w:r w:rsidR="008125FF">
                        <w:rPr>
                          <w:rFonts w:cs="Arial"/>
                        </w:rPr>
                        <w:t>la</w:t>
                      </w:r>
                      <w:r w:rsidR="00AB1341">
                        <w:rPr>
                          <w:rFonts w:cs="Arial"/>
                        </w:rPr>
                        <w:t xml:space="preserve">test </w:t>
                      </w:r>
                      <w:r w:rsidR="008125FF">
                        <w:rPr>
                          <w:rFonts w:cs="Arial"/>
                        </w:rPr>
                        <w:t>copy</w:t>
                      </w:r>
                      <w:r w:rsidR="00C027AD">
                        <w:rPr>
                          <w:rFonts w:cs="Arial"/>
                        </w:rPr>
                        <w:t xml:space="preserve"> of our </w:t>
                      </w:r>
                      <w:r w:rsidR="008F6DF0">
                        <w:rPr>
                          <w:rFonts w:cs="Arial"/>
                        </w:rPr>
                        <w:t xml:space="preserve">SEND </w:t>
                      </w:r>
                      <w:proofErr w:type="spellStart"/>
                      <w:r w:rsidR="008F6DF0">
                        <w:rPr>
                          <w:rFonts w:cs="Arial"/>
                        </w:rPr>
                        <w:t>newsetter</w:t>
                      </w:r>
                      <w:proofErr w:type="spellEnd"/>
                      <w:r w:rsidR="00AB1341">
                        <w:rPr>
                          <w:rFonts w:cs="Arial"/>
                        </w:rPr>
                        <w:t>, and the first of the new academic year! This newsletter</w:t>
                      </w:r>
                      <w:r w:rsidR="008F6DF0">
                        <w:rPr>
                          <w:rFonts w:cs="Arial"/>
                        </w:rPr>
                        <w:t xml:space="preserve"> share</w:t>
                      </w:r>
                      <w:r w:rsidR="00C027AD">
                        <w:rPr>
                          <w:rFonts w:cs="Arial"/>
                        </w:rPr>
                        <w:t xml:space="preserve">s </w:t>
                      </w:r>
                      <w:r w:rsidR="008F6DF0">
                        <w:rPr>
                          <w:rFonts w:cs="Arial"/>
                        </w:rPr>
                        <w:t xml:space="preserve">updates, calendar events and information </w:t>
                      </w:r>
                      <w:r w:rsidR="00C027AD">
                        <w:rPr>
                          <w:rFonts w:cs="Arial"/>
                        </w:rPr>
                        <w:t xml:space="preserve">regarding special educational needs and disability, both at our school and in the </w:t>
                      </w:r>
                      <w:r w:rsidR="00EC077B">
                        <w:rPr>
                          <w:rFonts w:cs="Arial"/>
                        </w:rPr>
                        <w:t xml:space="preserve">local </w:t>
                      </w:r>
                      <w:r w:rsidR="00C027AD">
                        <w:rPr>
                          <w:rFonts w:cs="Arial"/>
                        </w:rPr>
                        <w:t>community.</w:t>
                      </w:r>
                    </w:p>
                    <w:p w:rsidR="00CB5842" w:rsidRDefault="00C027AD" w:rsidP="008F6DF0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</w:t>
                      </w:r>
                    </w:p>
                    <w:p w:rsidR="00CB5842" w:rsidRDefault="00C027AD" w:rsidP="003476FF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Should you require any further information, or if </w:t>
                      </w:r>
                      <w:r w:rsidR="00503EA8">
                        <w:rPr>
                          <w:rFonts w:cs="Arial"/>
                        </w:rPr>
                        <w:t xml:space="preserve">you </w:t>
                      </w:r>
                      <w:r>
                        <w:rPr>
                          <w:rFonts w:cs="Arial"/>
                        </w:rPr>
                        <w:t xml:space="preserve">would like an appointment to </w:t>
                      </w:r>
                      <w:r w:rsidR="00D749C9">
                        <w:rPr>
                          <w:rFonts w:cs="Arial"/>
                        </w:rPr>
                        <w:t xml:space="preserve">discuss </w:t>
                      </w:r>
                      <w:r>
                        <w:rPr>
                          <w:rFonts w:cs="Arial"/>
                        </w:rPr>
                        <w:t xml:space="preserve">your child, please contact the school office </w:t>
                      </w:r>
                      <w:r w:rsidR="00503EA8">
                        <w:rPr>
                          <w:rFonts w:cs="Arial"/>
                        </w:rPr>
                        <w:t>and</w:t>
                      </w:r>
                      <w:r>
                        <w:rPr>
                          <w:rFonts w:cs="Arial"/>
                        </w:rPr>
                        <w:t xml:space="preserve"> I will be happy to help.  </w:t>
                      </w:r>
                    </w:p>
                    <w:p w:rsidR="00C027AD" w:rsidRDefault="00C027AD" w:rsidP="00C027A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                         </w:t>
                      </w:r>
                    </w:p>
                    <w:p w:rsidR="008F6DF0" w:rsidRDefault="008F6DF0" w:rsidP="00C027AD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Mrs Thompson</w:t>
                      </w:r>
                    </w:p>
                    <w:p w:rsidR="008F6DF0" w:rsidRDefault="008F6DF0" w:rsidP="00CB5842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SENCO </w:t>
                      </w:r>
                    </w:p>
                    <w:p w:rsidR="00CB5842" w:rsidRDefault="00CB5842" w:rsidP="00CB5842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:rsidR="00CB5842" w:rsidRPr="00747EB9" w:rsidRDefault="00CB5842" w:rsidP="00CB5842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:rsidR="00CB5842" w:rsidRPr="00E93FB9" w:rsidRDefault="00CB5842" w:rsidP="00CB5842">
                      <w:pPr>
                        <w:rPr>
                          <w:color w:val="033AA4"/>
                        </w:rPr>
                      </w:pPr>
                    </w:p>
                    <w:p w:rsidR="00CB5842" w:rsidRPr="00E93FB9" w:rsidRDefault="00CB5842" w:rsidP="00CB5842">
                      <w:pPr>
                        <w:rPr>
                          <w:color w:val="033AA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82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E6BD8F" wp14:editId="0F53C1B3">
                <wp:simplePos x="0" y="0"/>
                <wp:positionH relativeFrom="margin">
                  <wp:align>center</wp:align>
                </wp:positionH>
                <wp:positionV relativeFrom="paragraph">
                  <wp:posOffset>8503285</wp:posOffset>
                </wp:positionV>
                <wp:extent cx="7308034" cy="244475"/>
                <wp:effectExtent l="0" t="0" r="7620" b="31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034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5842" w:rsidRPr="009E0648" w:rsidRDefault="00CB5842" w:rsidP="00CB5842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 w:rsidRPr="00972CD4">
                              <w:rPr>
                                <w:rFonts w:cs="Arial"/>
                                <w:bCs/>
                                <w:szCs w:val="20"/>
                              </w:rPr>
                              <w:t>Page 1</w:t>
                            </w:r>
                            <w:r w:rsidRPr="00972CD4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 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0115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915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0500 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I </w:t>
                            </w:r>
                            <w:hyperlink r:id="rId19" w:history="1">
                              <w:r w:rsidRPr="00125876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Email office</w:t>
                              </w:r>
                            </w:hyperlink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hyperlink r:id="rId20" w:history="1">
                              <w:r w:rsidRPr="00767847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Website</w:t>
                              </w:r>
                            </w:hyperlink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6BD8F" id="Text Box 19" o:spid="_x0000_s1034" type="#_x0000_t202" style="position:absolute;margin-left:0;margin-top:669.55pt;width:575.45pt;height:19.2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" fillcolor="#d8d8d8 [2732]" stroked="f" strokeweight=".5pt">
                <v:textbox>
                  <w:txbxContent>
                    <w:p w:rsidR="00CB5842" w:rsidRPr="009E0648" w:rsidRDefault="00CB5842" w:rsidP="00CB5842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szCs w:val="20"/>
                        </w:rPr>
                        <w:tab/>
                      </w:r>
                      <w:r w:rsidRPr="00972CD4">
                        <w:rPr>
                          <w:rFonts w:cs="Arial"/>
                          <w:bCs/>
                          <w:szCs w:val="20"/>
                        </w:rPr>
                        <w:t>Page 1</w:t>
                      </w:r>
                      <w:r w:rsidRPr="00972CD4">
                        <w:rPr>
                          <w:rFonts w:cs="Arial"/>
                          <w:szCs w:val="20"/>
                        </w:rPr>
                        <w:tab/>
                      </w:r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 xml:space="preserve">  </w:t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0115 </w:t>
                      </w:r>
                      <w:r>
                        <w:rPr>
                          <w:rFonts w:cs="Arial"/>
                          <w:szCs w:val="20"/>
                        </w:rPr>
                        <w:t>915</w:t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</w:rPr>
                        <w:t xml:space="preserve">0500 </w:t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I </w:t>
                      </w:r>
                      <w:hyperlink r:id="rId21" w:history="1">
                        <w:r w:rsidRPr="00125876">
                          <w:rPr>
                            <w:rStyle w:val="Hyperlink"/>
                            <w:rFonts w:cs="Arial"/>
                            <w:szCs w:val="20"/>
                          </w:rPr>
                          <w:t>Email office</w:t>
                        </w:r>
                      </w:hyperlink>
                      <w:r>
                        <w:rPr>
                          <w:rFonts w:cs="Arial"/>
                          <w:szCs w:val="20"/>
                        </w:rPr>
                        <w:t xml:space="preserve"> </w:t>
                      </w:r>
                      <w:r w:rsidRPr="009E0648">
                        <w:rPr>
                          <w:rFonts w:cs="Arial"/>
                          <w:szCs w:val="20"/>
                        </w:rPr>
                        <w:t>I</w:t>
                      </w:r>
                      <w:r>
                        <w:rPr>
                          <w:rFonts w:cs="Arial"/>
                          <w:szCs w:val="20"/>
                        </w:rPr>
                        <w:t xml:space="preserve"> </w:t>
                      </w:r>
                      <w:hyperlink r:id="rId22" w:history="1">
                        <w:r w:rsidRPr="00767847">
                          <w:rPr>
                            <w:rStyle w:val="Hyperlink"/>
                            <w:rFonts w:cs="Arial"/>
                            <w:szCs w:val="20"/>
                          </w:rPr>
                          <w:t>Website</w:t>
                        </w:r>
                      </w:hyperlink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842">
        <w:br w:type="page"/>
      </w:r>
      <w:r w:rsidR="00CB584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BBFA70" wp14:editId="358371C1">
                <wp:simplePos x="0" y="0"/>
                <wp:positionH relativeFrom="column">
                  <wp:posOffset>-800100</wp:posOffset>
                </wp:positionH>
                <wp:positionV relativeFrom="paragraph">
                  <wp:posOffset>118745</wp:posOffset>
                </wp:positionV>
                <wp:extent cx="7308034" cy="2444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034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5842" w:rsidRPr="009E0648" w:rsidRDefault="00CB5842" w:rsidP="00CB5842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9E0648"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Mrs F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Wadsley</w:t>
                            </w:r>
                            <w:r w:rsidRPr="009E0648"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, Headteacher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 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0115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915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0500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 I </w:t>
                            </w:r>
                            <w:hyperlink r:id="rId23" w:history="1">
                              <w:r w:rsidRPr="00767847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Email the office</w:t>
                              </w:r>
                            </w:hyperlink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hyperlink r:id="rId24" w:history="1">
                              <w:r w:rsidRPr="00767847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Website</w:t>
                              </w:r>
                            </w:hyperlink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FA70" id="Text Box 20" o:spid="_x0000_s1035" type="#_x0000_t202" style="position:absolute;margin-left:-63pt;margin-top:9.35pt;width:575.45pt;height:1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" fillcolor="#d8d8d8 [2732]" stroked="f" strokeweight=".5pt">
                <v:textbox>
                  <w:txbxContent>
                    <w:p w:rsidR="00CB5842" w:rsidRPr="009E0648" w:rsidRDefault="00CB5842" w:rsidP="00CB5842">
                      <w:pPr>
                        <w:rPr>
                          <w:rFonts w:cs="Arial"/>
                          <w:szCs w:val="20"/>
                        </w:rPr>
                      </w:pPr>
                      <w:r w:rsidRPr="009E0648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Mrs F </w:t>
                      </w:r>
                      <w:r>
                        <w:rPr>
                          <w:rFonts w:cs="Arial"/>
                          <w:b/>
                          <w:bCs/>
                          <w:szCs w:val="20"/>
                        </w:rPr>
                        <w:t>Wadsley</w:t>
                      </w:r>
                      <w:r w:rsidRPr="009E0648">
                        <w:rPr>
                          <w:rFonts w:cs="Arial"/>
                          <w:b/>
                          <w:bCs/>
                          <w:szCs w:val="20"/>
                        </w:rPr>
                        <w:t>, Headteacher</w:t>
                      </w:r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 xml:space="preserve">  </w:t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0115 </w:t>
                      </w:r>
                      <w:r>
                        <w:rPr>
                          <w:rFonts w:cs="Arial"/>
                          <w:szCs w:val="20"/>
                        </w:rPr>
                        <w:t>915</w:t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</w:rPr>
                        <w:t>0500</w:t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 I </w:t>
                      </w:r>
                      <w:hyperlink r:id="rId25" w:history="1">
                        <w:r w:rsidRPr="00767847">
                          <w:rPr>
                            <w:rStyle w:val="Hyperlink"/>
                            <w:rFonts w:cs="Arial"/>
                            <w:szCs w:val="20"/>
                          </w:rPr>
                          <w:t>Email the office</w:t>
                        </w:r>
                      </w:hyperlink>
                      <w:r>
                        <w:rPr>
                          <w:rFonts w:cs="Arial"/>
                          <w:szCs w:val="20"/>
                        </w:rPr>
                        <w:t xml:space="preserve"> </w:t>
                      </w:r>
                      <w:r w:rsidRPr="009E0648">
                        <w:rPr>
                          <w:rFonts w:cs="Arial"/>
                          <w:szCs w:val="20"/>
                        </w:rPr>
                        <w:t>I</w:t>
                      </w:r>
                      <w:r>
                        <w:rPr>
                          <w:rFonts w:cs="Arial"/>
                          <w:szCs w:val="20"/>
                        </w:rPr>
                        <w:t xml:space="preserve"> </w:t>
                      </w:r>
                      <w:hyperlink r:id="rId26" w:history="1">
                        <w:r w:rsidRPr="00767847">
                          <w:rPr>
                            <w:rStyle w:val="Hyperlink"/>
                            <w:rFonts w:cs="Arial"/>
                            <w:szCs w:val="20"/>
                          </w:rPr>
                          <w:t>Website</w:t>
                        </w:r>
                      </w:hyperlink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E5862" w:rsidRDefault="00AE5862"/>
    <w:p w:rsidR="00CB5842" w:rsidRDefault="00CB5842"/>
    <w:p w:rsidR="00CB5842" w:rsidRDefault="00CB5842"/>
    <w:p w:rsidR="00CB5842" w:rsidRDefault="00CB5842"/>
    <w:p w:rsidR="00CB5842" w:rsidRDefault="006C4A3F" w:rsidP="005B2B48">
      <w:pPr>
        <w:pStyle w:val="Heading1"/>
      </w:pPr>
      <w:r w:rsidRPr="00803800"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800D49" wp14:editId="0D8A7114">
                <wp:simplePos x="0" y="0"/>
                <wp:positionH relativeFrom="page">
                  <wp:posOffset>3904615</wp:posOffset>
                </wp:positionH>
                <wp:positionV relativeFrom="paragraph">
                  <wp:posOffset>511810</wp:posOffset>
                </wp:positionV>
                <wp:extent cx="3459480" cy="3337560"/>
                <wp:effectExtent l="0" t="0" r="26670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3337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3800" w:rsidRPr="00EC077B" w:rsidRDefault="00803800" w:rsidP="00803800">
                            <w:pPr>
                              <w:pStyle w:val="Heading1"/>
                              <w:jc w:val="center"/>
                            </w:pPr>
                            <w:r>
                              <w:t>Lego Therapy</w:t>
                            </w:r>
                            <w:r w:rsidR="0002256C">
                              <w:t xml:space="preserve"> to continue </w:t>
                            </w:r>
                            <w:proofErr w:type="gramStart"/>
                            <w:r w:rsidR="0002256C">
                              <w:t>in  school</w:t>
                            </w:r>
                            <w:proofErr w:type="gramEnd"/>
                            <w:r w:rsidR="0002256C">
                              <w:t xml:space="preserve"> this year</w:t>
                            </w:r>
                          </w:p>
                          <w:p w:rsidR="00803800" w:rsidRDefault="00803800" w:rsidP="00803800"/>
                          <w:p w:rsidR="00803800" w:rsidRDefault="00803800" w:rsidP="00803800">
                            <w:proofErr w:type="gramStart"/>
                            <w:r>
                              <w:t>Following  the</w:t>
                            </w:r>
                            <w:proofErr w:type="gramEnd"/>
                            <w:r>
                              <w:t xml:space="preserve"> success of Lego Therapy</w:t>
                            </w:r>
                            <w:r w:rsidR="00C13C3B">
                              <w:t>,</w:t>
                            </w:r>
                            <w:r>
                              <w:t xml:space="preserve"> provided by a local outside provider last academic year, we are delighted to be continuing sessions this year. </w:t>
                            </w:r>
                            <w:r w:rsidR="0002256C">
                              <w:t>Some c</w:t>
                            </w:r>
                            <w:r>
                              <w:t xml:space="preserve">hildren in Key Stage 1 and in Key Stage 2 have already started sessions with two of our Teaching Assistants, Mrs Hand and Mrs </w:t>
                            </w:r>
                            <w:proofErr w:type="spellStart"/>
                            <w:r>
                              <w:t>Pawlack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803800" w:rsidRDefault="00803800" w:rsidP="00803800">
                            <w:r>
                              <w:t>Lego Therapy is a social development programme, which helps children with social interaction, language development, friendships and confidence. Lego Therapy is proving to be a great success and we aim to continue using this therapy to support more children in the future!</w:t>
                            </w:r>
                          </w:p>
                          <w:p w:rsidR="000B65E7" w:rsidRDefault="000B65E7" w:rsidP="00803800"/>
                          <w:p w:rsidR="00803800" w:rsidRDefault="00803800" w:rsidP="008038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6C7A1A" wp14:editId="02951D47">
                                  <wp:extent cx="1424940" cy="685800"/>
                                  <wp:effectExtent l="0" t="0" r="3810" b="0"/>
                                  <wp:docPr id="10" name="Picture 10" descr="Lego Therapy | Gordonbrock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go Therapy | Gordonbrock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5861" cy="763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3800" w:rsidRDefault="00803800" w:rsidP="00803800"/>
                          <w:p w:rsidR="00803800" w:rsidRDefault="00803800" w:rsidP="00803800">
                            <w:pPr>
                              <w:jc w:val="center"/>
                            </w:pPr>
                          </w:p>
                          <w:p w:rsidR="00803800" w:rsidRPr="005800B9" w:rsidRDefault="00803800" w:rsidP="00803800"/>
                          <w:p w:rsidR="00803800" w:rsidRPr="005800B9" w:rsidRDefault="00803800" w:rsidP="00803800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0D49" id="Text Box 17" o:spid="_x0000_s1036" type="#_x0000_t202" style="position:absolute;margin-left:307.45pt;margin-top:40.3pt;width:272.4pt;height:262.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" fillcolor="window" strokeweight=".5pt">
                <v:textbox>
                  <w:txbxContent>
                    <w:p w:rsidR="00803800" w:rsidRPr="00EC077B" w:rsidRDefault="00803800" w:rsidP="00803800">
                      <w:pPr>
                        <w:pStyle w:val="Heading1"/>
                        <w:jc w:val="center"/>
                      </w:pPr>
                      <w:r>
                        <w:t>Lego Therapy</w:t>
                      </w:r>
                      <w:r w:rsidR="0002256C">
                        <w:t xml:space="preserve"> to continue </w:t>
                      </w:r>
                      <w:proofErr w:type="gramStart"/>
                      <w:r w:rsidR="0002256C">
                        <w:t>in  school</w:t>
                      </w:r>
                      <w:proofErr w:type="gramEnd"/>
                      <w:r w:rsidR="0002256C">
                        <w:t xml:space="preserve"> this year</w:t>
                      </w:r>
                    </w:p>
                    <w:p w:rsidR="00803800" w:rsidRDefault="00803800" w:rsidP="00803800"/>
                    <w:p w:rsidR="00803800" w:rsidRDefault="00803800" w:rsidP="00803800">
                      <w:proofErr w:type="gramStart"/>
                      <w:r>
                        <w:t>Following  the</w:t>
                      </w:r>
                      <w:proofErr w:type="gramEnd"/>
                      <w:r>
                        <w:t xml:space="preserve"> success of Lego Therapy</w:t>
                      </w:r>
                      <w:r w:rsidR="00C13C3B">
                        <w:t>,</w:t>
                      </w:r>
                      <w:r>
                        <w:t xml:space="preserve"> provided by a local outside provider last academic year, we are delighted to be continuing sessions this year. </w:t>
                      </w:r>
                      <w:r w:rsidR="0002256C">
                        <w:t>Some c</w:t>
                      </w:r>
                      <w:r>
                        <w:t xml:space="preserve">hildren in Key Stage 1 and in Key Stage 2 have already started sessions with two of our Teaching Assistants, Mrs Hand and Mrs </w:t>
                      </w:r>
                      <w:proofErr w:type="spellStart"/>
                      <w:r>
                        <w:t>Pawlack</w:t>
                      </w:r>
                      <w:proofErr w:type="spellEnd"/>
                      <w:r>
                        <w:t xml:space="preserve">. </w:t>
                      </w:r>
                    </w:p>
                    <w:p w:rsidR="00803800" w:rsidRDefault="00803800" w:rsidP="00803800">
                      <w:r>
                        <w:t>Lego Therapy is a social development programme, which helps children with social interaction, language development, friendships and confidence. Lego Therapy is proving to be a great success and we aim to continue using this therapy to support more children in the future!</w:t>
                      </w:r>
                    </w:p>
                    <w:p w:rsidR="000B65E7" w:rsidRDefault="000B65E7" w:rsidP="00803800"/>
                    <w:p w:rsidR="00803800" w:rsidRDefault="00803800" w:rsidP="008038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6C7A1A" wp14:editId="02951D47">
                            <wp:extent cx="1424940" cy="685800"/>
                            <wp:effectExtent l="0" t="0" r="3810" b="0"/>
                            <wp:docPr id="10" name="Picture 10" descr="Lego Therapy | Gordonbrock Prim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go Therapy | Gordonbrock Prim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5861" cy="7632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3800" w:rsidRDefault="00803800" w:rsidP="00803800"/>
                    <w:p w:rsidR="00803800" w:rsidRDefault="00803800" w:rsidP="00803800">
                      <w:pPr>
                        <w:jc w:val="center"/>
                      </w:pPr>
                    </w:p>
                    <w:p w:rsidR="00803800" w:rsidRPr="005800B9" w:rsidRDefault="00803800" w:rsidP="00803800"/>
                    <w:p w:rsidR="00803800" w:rsidRPr="005800B9" w:rsidRDefault="00803800" w:rsidP="00803800">
                      <w:r>
                        <w:t xml:space="preserve">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4696460</wp:posOffset>
                </wp:positionV>
                <wp:extent cx="2004060" cy="693420"/>
                <wp:effectExtent l="0" t="0" r="1524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C4A3F" w:rsidRPr="006C4A3F" w:rsidRDefault="006C4A3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C4A3F">
                              <w:rPr>
                                <w:color w:val="000000" w:themeColor="text1"/>
                                <w:lang w:val="en-US"/>
                              </w:rPr>
                              <w:t xml:space="preserve">‘Ask Us Nottinghamshire’ is </w:t>
                            </w:r>
                            <w:r w:rsidRPr="006C4A3F">
                              <w:rPr>
                                <w:rFonts w:ascii="Helvetica" w:hAnsi="Helvetica" w:cs="Helvetica"/>
                                <w:color w:val="000000" w:themeColor="text1"/>
                                <w:shd w:val="clear" w:color="auto" w:fill="FFFFFF"/>
                              </w:rPr>
                              <w:t>a free, confidential Information, Advice and Support Service, to give impartial advice,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342pt;margin-top:369.8pt;width:157.8pt;height:54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" fillcolor="white [3201]" strokecolor="white [3212]" strokeweight=".5pt">
                <v:textbox>
                  <w:txbxContent>
                    <w:p w:rsidR="006C4A3F" w:rsidRPr="006C4A3F" w:rsidRDefault="006C4A3F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6C4A3F">
                        <w:rPr>
                          <w:color w:val="000000" w:themeColor="text1"/>
                          <w:lang w:val="en-US"/>
                        </w:rPr>
                        <w:t xml:space="preserve">‘Ask Us Nottinghamshire’ is </w:t>
                      </w:r>
                      <w:r w:rsidRPr="006C4A3F">
                        <w:rPr>
                          <w:rFonts w:ascii="Helvetica" w:hAnsi="Helvetica" w:cs="Helvetica"/>
                          <w:color w:val="000000" w:themeColor="text1"/>
                          <w:shd w:val="clear" w:color="auto" w:fill="FFFFFF"/>
                        </w:rPr>
                        <w:t>a free, confidential Information, Advice and Support Service, to give impartial advice,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5321300</wp:posOffset>
                </wp:positionV>
                <wp:extent cx="3284220" cy="960120"/>
                <wp:effectExtent l="0" t="0" r="1143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C4A3F" w:rsidRDefault="006C4A3F">
                            <w:pPr>
                              <w:rPr>
                                <w:rFonts w:ascii="Helvetica" w:hAnsi="Helvetica" w:cs="Helvetica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6C4A3F">
                              <w:rPr>
                                <w:rFonts w:ascii="Helvetica" w:hAnsi="Helvetica" w:cs="Helvetica"/>
                                <w:color w:val="000000" w:themeColor="text1"/>
                                <w:shd w:val="clear" w:color="auto" w:fill="FFFFFF"/>
                              </w:rPr>
                              <w:t>information and support across education, health and social care issues to parents and carers of children with special educational needs and disabilities (SEND) liv</w:t>
                            </w:r>
                            <w:r>
                              <w:rPr>
                                <w:rFonts w:ascii="Helvetica" w:hAnsi="Helvetica" w:cs="Helvetica"/>
                                <w:color w:val="000000" w:themeColor="text1"/>
                                <w:shd w:val="clear" w:color="auto" w:fill="FFFFFF"/>
                              </w:rPr>
                              <w:t>ing in Nottinghamshire.</w:t>
                            </w:r>
                          </w:p>
                          <w:p w:rsidR="006C4A3F" w:rsidRPr="006C4A3F" w:rsidRDefault="006C4A3F">
                            <w:pPr>
                              <w:rPr>
                                <w:rFonts w:ascii="Helvetica" w:hAnsi="Helvetica" w:cs="Helvetica"/>
                                <w:color w:val="000000" w:themeColor="text1"/>
                                <w:sz w:val="10"/>
                                <w:szCs w:val="10"/>
                                <w:shd w:val="clear" w:color="auto" w:fill="FFFFFF"/>
                              </w:rPr>
                            </w:pPr>
                          </w:p>
                          <w:p w:rsidR="006C4A3F" w:rsidRPr="006C4A3F" w:rsidRDefault="006C4A3F">
                            <w:pPr>
                              <w:rPr>
                                <w:rFonts w:ascii="Helvetica" w:hAnsi="Helvetica" w:cs="Helvetica"/>
                                <w:color w:val="000000" w:themeColor="text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 w:themeColor="text1"/>
                                <w:shd w:val="clear" w:color="auto" w:fill="FFFFFF"/>
                              </w:rPr>
                              <w:t xml:space="preserve">Askusnotts.org.uk           Tel: </w:t>
                            </w:r>
                            <w:r w:rsidRPr="006C4A3F">
                              <w:rPr>
                                <w:rFonts w:ascii="Helvetica" w:hAnsi="Helvetica" w:cs="Helvetica"/>
                                <w:color w:val="000000" w:themeColor="text1"/>
                                <w:shd w:val="clear" w:color="auto" w:fill="FFFFFF"/>
                              </w:rPr>
                              <w:t>0800 121 7772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241.8pt;margin-top:419pt;width:258.6pt;height:75.6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" fillcolor="white [3201]" strokecolor="white [3212]" strokeweight=".5pt">
                <v:textbox>
                  <w:txbxContent>
                    <w:p w:rsidR="006C4A3F" w:rsidRDefault="006C4A3F">
                      <w:pPr>
                        <w:rPr>
                          <w:rFonts w:ascii="Helvetica" w:hAnsi="Helvetica" w:cs="Helvetica"/>
                          <w:color w:val="000000" w:themeColor="text1"/>
                          <w:shd w:val="clear" w:color="auto" w:fill="FFFFFF"/>
                        </w:rPr>
                      </w:pPr>
                      <w:r w:rsidRPr="006C4A3F">
                        <w:rPr>
                          <w:rFonts w:ascii="Helvetica" w:hAnsi="Helvetica" w:cs="Helvetica"/>
                          <w:color w:val="000000" w:themeColor="text1"/>
                          <w:shd w:val="clear" w:color="auto" w:fill="FFFFFF"/>
                        </w:rPr>
                        <w:t>information and support across education, health and social care issues to parents and carers of children with special educational needs and disabilities (SEND) liv</w:t>
                      </w:r>
                      <w:r>
                        <w:rPr>
                          <w:rFonts w:ascii="Helvetica" w:hAnsi="Helvetica" w:cs="Helvetica"/>
                          <w:color w:val="000000" w:themeColor="text1"/>
                          <w:shd w:val="clear" w:color="auto" w:fill="FFFFFF"/>
                        </w:rPr>
                        <w:t>ing in Nottinghamshire.</w:t>
                      </w:r>
                    </w:p>
                    <w:p w:rsidR="006C4A3F" w:rsidRPr="006C4A3F" w:rsidRDefault="006C4A3F">
                      <w:pPr>
                        <w:rPr>
                          <w:rFonts w:ascii="Helvetica" w:hAnsi="Helvetica" w:cs="Helvetica"/>
                          <w:color w:val="000000" w:themeColor="text1"/>
                          <w:sz w:val="10"/>
                          <w:szCs w:val="10"/>
                          <w:shd w:val="clear" w:color="auto" w:fill="FFFFFF"/>
                        </w:rPr>
                      </w:pPr>
                    </w:p>
                    <w:p w:rsidR="006C4A3F" w:rsidRPr="006C4A3F" w:rsidRDefault="006C4A3F">
                      <w:pPr>
                        <w:rPr>
                          <w:rFonts w:ascii="Helvetica" w:hAnsi="Helvetica" w:cs="Helvetica"/>
                          <w:color w:val="000000" w:themeColor="text1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000000" w:themeColor="text1"/>
                          <w:shd w:val="clear" w:color="auto" w:fill="FFFFFF"/>
                        </w:rPr>
                        <w:t xml:space="preserve">Askusnotts.org.uk           Tel: </w:t>
                      </w:r>
                      <w:r w:rsidRPr="006C4A3F">
                        <w:rPr>
                          <w:rFonts w:ascii="Helvetica" w:hAnsi="Helvetica" w:cs="Helvetica"/>
                          <w:color w:val="000000" w:themeColor="text1"/>
                          <w:shd w:val="clear" w:color="auto" w:fill="FFFFFF"/>
                        </w:rPr>
                        <w:t>0800 121 7772</w:t>
                      </w:r>
                    </w:p>
                  </w:txbxContent>
                </v:textbox>
              </v:shape>
            </w:pict>
          </mc:Fallback>
        </mc:AlternateContent>
      </w:r>
      <w:r w:rsidRPr="00CB584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B01398" wp14:editId="084EAB26">
                <wp:simplePos x="0" y="0"/>
                <wp:positionH relativeFrom="column">
                  <wp:posOffset>2983865</wp:posOffset>
                </wp:positionH>
                <wp:positionV relativeFrom="paragraph">
                  <wp:posOffset>4017010</wp:posOffset>
                </wp:positionV>
                <wp:extent cx="3462655" cy="2324100"/>
                <wp:effectExtent l="0" t="0" r="2349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655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5842" w:rsidRDefault="006C4A3F" w:rsidP="00CA0882">
                            <w:pPr>
                              <w:pStyle w:val="Heading1"/>
                              <w:jc w:val="center"/>
                            </w:pPr>
                            <w:r>
                              <w:t xml:space="preserve">Local </w:t>
                            </w:r>
                            <w:r w:rsidR="009A6D74">
                              <w:t>Support Services for Parents of SEND Children</w:t>
                            </w:r>
                          </w:p>
                          <w:p w:rsidR="009A6D74" w:rsidRPr="009A6D74" w:rsidRDefault="006C4A3F" w:rsidP="009A6D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EB2FCB" wp14:editId="7A325B03">
                                  <wp:extent cx="1176020" cy="617220"/>
                                  <wp:effectExtent l="0" t="0" r="508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512" cy="627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25FF" w:rsidRDefault="008125FF" w:rsidP="008125FF">
                            <w:pPr>
                              <w:jc w:val="right"/>
                            </w:pPr>
                          </w:p>
                          <w:p w:rsidR="00CA0882" w:rsidRPr="00D97893" w:rsidRDefault="00CA0882" w:rsidP="00CA0882">
                            <w:pPr>
                              <w:jc w:val="center"/>
                            </w:pPr>
                          </w:p>
                          <w:p w:rsidR="00CB5842" w:rsidRDefault="00CB5842" w:rsidP="00CA0882">
                            <w:pPr>
                              <w:jc w:val="center"/>
                            </w:pPr>
                          </w:p>
                          <w:p w:rsidR="00CB5842" w:rsidRDefault="00CB5842" w:rsidP="00CA0882">
                            <w:pPr>
                              <w:jc w:val="center"/>
                            </w:pPr>
                          </w:p>
                          <w:p w:rsidR="00D97893" w:rsidRDefault="00D97893" w:rsidP="00CA0882">
                            <w:pPr>
                              <w:jc w:val="center"/>
                            </w:pPr>
                          </w:p>
                          <w:p w:rsidR="00D97893" w:rsidRPr="002D5DC5" w:rsidRDefault="00D97893" w:rsidP="00CA0882">
                            <w:pPr>
                              <w:jc w:val="center"/>
                            </w:pPr>
                          </w:p>
                          <w:p w:rsidR="00CB5842" w:rsidRPr="005800B9" w:rsidRDefault="00CB5842" w:rsidP="00CA0882">
                            <w:pPr>
                              <w:jc w:val="center"/>
                            </w:pPr>
                          </w:p>
                          <w:p w:rsidR="00CB5842" w:rsidRPr="005800B9" w:rsidRDefault="00CB5842" w:rsidP="00CA08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01398" id="Text Box 7" o:spid="_x0000_s1039" type="#_x0000_t202" style="position:absolute;margin-left:234.95pt;margin-top:316.3pt;width:272.65pt;height:183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" fillcolor="white [3201]" strokeweight=".5pt">
                <v:textbox>
                  <w:txbxContent>
                    <w:p w:rsidR="00CB5842" w:rsidRDefault="006C4A3F" w:rsidP="00CA0882">
                      <w:pPr>
                        <w:pStyle w:val="Heading1"/>
                        <w:jc w:val="center"/>
                      </w:pPr>
                      <w:r>
                        <w:t xml:space="preserve">Local </w:t>
                      </w:r>
                      <w:r w:rsidR="009A6D74">
                        <w:t>Support Services for Parents of SEND Children</w:t>
                      </w:r>
                    </w:p>
                    <w:p w:rsidR="009A6D74" w:rsidRPr="009A6D74" w:rsidRDefault="006C4A3F" w:rsidP="009A6D74">
                      <w:r>
                        <w:rPr>
                          <w:noProof/>
                        </w:rPr>
                        <w:drawing>
                          <wp:inline distT="0" distB="0" distL="0" distR="0" wp14:anchorId="14EB2FCB" wp14:editId="7A325B03">
                            <wp:extent cx="1176020" cy="617220"/>
                            <wp:effectExtent l="0" t="0" r="508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512" cy="627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125FF" w:rsidRDefault="008125FF" w:rsidP="008125FF">
                      <w:pPr>
                        <w:jc w:val="right"/>
                      </w:pPr>
                    </w:p>
                    <w:p w:rsidR="00CA0882" w:rsidRPr="00D97893" w:rsidRDefault="00CA0882" w:rsidP="00CA0882">
                      <w:pPr>
                        <w:jc w:val="center"/>
                      </w:pPr>
                    </w:p>
                    <w:p w:rsidR="00CB5842" w:rsidRDefault="00CB5842" w:rsidP="00CA0882">
                      <w:pPr>
                        <w:jc w:val="center"/>
                      </w:pPr>
                    </w:p>
                    <w:p w:rsidR="00CB5842" w:rsidRDefault="00CB5842" w:rsidP="00CA0882">
                      <w:pPr>
                        <w:jc w:val="center"/>
                      </w:pPr>
                    </w:p>
                    <w:p w:rsidR="00D97893" w:rsidRDefault="00D97893" w:rsidP="00CA0882">
                      <w:pPr>
                        <w:jc w:val="center"/>
                      </w:pPr>
                    </w:p>
                    <w:p w:rsidR="00D97893" w:rsidRPr="002D5DC5" w:rsidRDefault="00D97893" w:rsidP="00CA0882">
                      <w:pPr>
                        <w:jc w:val="center"/>
                      </w:pPr>
                    </w:p>
                    <w:p w:rsidR="00CB5842" w:rsidRPr="005800B9" w:rsidRDefault="00CB5842" w:rsidP="00CA0882">
                      <w:pPr>
                        <w:jc w:val="center"/>
                      </w:pPr>
                    </w:p>
                    <w:p w:rsidR="00CB5842" w:rsidRPr="005800B9" w:rsidRDefault="00CB5842" w:rsidP="00CA08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2B48" w:rsidRPr="00CB584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EF7C85" wp14:editId="0751956D">
                <wp:simplePos x="0" y="0"/>
                <wp:positionH relativeFrom="margin">
                  <wp:posOffset>3002280</wp:posOffset>
                </wp:positionH>
                <wp:positionV relativeFrom="page">
                  <wp:posOffset>7985760</wp:posOffset>
                </wp:positionV>
                <wp:extent cx="3444240" cy="1920240"/>
                <wp:effectExtent l="0" t="0" r="22860" b="2286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192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65E7" w:rsidRDefault="000B65E7" w:rsidP="00CB5842">
                            <w:r>
                              <w:t>A lovely thought to leave you with…</w:t>
                            </w:r>
                          </w:p>
                          <w:p w:rsidR="0002256C" w:rsidRDefault="0002256C" w:rsidP="00CB5842"/>
                          <w:p w:rsidR="000B65E7" w:rsidRDefault="000B65E7" w:rsidP="000B65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711926" wp14:editId="432C590B">
                                  <wp:extent cx="2499360" cy="1517232"/>
                                  <wp:effectExtent l="0" t="0" r="0" b="6985"/>
                                  <wp:docPr id="30" name="Picture 30" descr="Pin on Quotes From A Wildflower Garden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n on Quotes From A Wildflower Garden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1461" cy="1524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3AED" w:rsidRDefault="00F03AED" w:rsidP="00CB5842"/>
                          <w:p w:rsidR="00F03AED" w:rsidRPr="005800B9" w:rsidRDefault="00F03AED" w:rsidP="00F03A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F7C85" id="Text Box 42" o:spid="_x0000_s1040" type="#_x0000_t202" style="position:absolute;margin-left:236.4pt;margin-top:628.8pt;width:271.2pt;height:151.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" fillcolor="white [3201]" strokeweight=".5pt">
                <v:textbox>
                  <w:txbxContent>
                    <w:p w:rsidR="000B65E7" w:rsidRDefault="000B65E7" w:rsidP="00CB5842">
                      <w:r>
                        <w:t>A lovely thought to leave you with…</w:t>
                      </w:r>
                    </w:p>
                    <w:p w:rsidR="0002256C" w:rsidRDefault="0002256C" w:rsidP="00CB5842"/>
                    <w:p w:rsidR="000B65E7" w:rsidRDefault="000B65E7" w:rsidP="000B65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711926" wp14:editId="432C590B">
                            <wp:extent cx="2499360" cy="1517232"/>
                            <wp:effectExtent l="0" t="0" r="0" b="6985"/>
                            <wp:docPr id="30" name="Picture 30" descr="Pin on Quotes From A Wildflower Garden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n on Quotes From A Wildflower Garden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1461" cy="1524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3AED" w:rsidRDefault="00F03AED" w:rsidP="00CB5842"/>
                    <w:p w:rsidR="00F03AED" w:rsidRPr="005800B9" w:rsidRDefault="00F03AED" w:rsidP="00F03AED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2256C">
        <w:rPr>
          <w:rFonts w:ascii="Times New Roman" w:hAnsi="Times New Roman" w:cs="Times New Roman"/>
          <w:noProof/>
          <w:sz w:val="24"/>
        </w:rPr>
        <w:drawing>
          <wp:anchor distT="36576" distB="36576" distL="36576" distR="36576" simplePos="0" relativeHeight="251717632" behindDoc="0" locked="0" layoutInCell="1" allowOverlap="1" wp14:anchorId="7F9B0428" wp14:editId="62374B3F">
            <wp:simplePos x="0" y="0"/>
            <wp:positionH relativeFrom="column">
              <wp:posOffset>-480059</wp:posOffset>
            </wp:positionH>
            <wp:positionV relativeFrom="paragraph">
              <wp:posOffset>1603330</wp:posOffset>
            </wp:positionV>
            <wp:extent cx="2941320" cy="3130116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494" cy="313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794" w:rsidRPr="00CB584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0308A2" wp14:editId="6B782DF7">
                <wp:simplePos x="0" y="0"/>
                <wp:positionH relativeFrom="column">
                  <wp:posOffset>-660400</wp:posOffset>
                </wp:positionH>
                <wp:positionV relativeFrom="paragraph">
                  <wp:posOffset>501650</wp:posOffset>
                </wp:positionV>
                <wp:extent cx="3479800" cy="797560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797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5842" w:rsidRDefault="00803800" w:rsidP="00A94314">
                            <w:pPr>
                              <w:pStyle w:val="Heading1"/>
                              <w:jc w:val="center"/>
                            </w:pPr>
                            <w:r>
                              <w:t>Autism</w:t>
                            </w:r>
                            <w:r w:rsidR="0002256C">
                              <w:t xml:space="preserve"> S</w:t>
                            </w:r>
                            <w:r w:rsidR="006C4A3F">
                              <w:t>upport Services</w:t>
                            </w:r>
                          </w:p>
                          <w:p w:rsidR="000761B6" w:rsidRPr="000761B6" w:rsidRDefault="000761B6" w:rsidP="000761B6"/>
                          <w:p w:rsidR="000761B6" w:rsidRDefault="000761B6" w:rsidP="000761B6">
                            <w:r>
                              <w:t xml:space="preserve">The Local Authority SEND Team continue to provide support for parents of children with ASD through </w:t>
                            </w:r>
                            <w:proofErr w:type="gramStart"/>
                            <w:r>
                              <w:t>their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0761B6" w:rsidRPr="000761B6" w:rsidRDefault="000761B6" w:rsidP="000761B6">
                            <w:r>
                              <w:t>free-of-charge sessions and workshops.</w:t>
                            </w:r>
                          </w:p>
                          <w:p w:rsidR="0002256C" w:rsidRDefault="0002256C" w:rsidP="0002256C"/>
                          <w:p w:rsidR="0002256C" w:rsidRPr="0002256C" w:rsidRDefault="0002256C" w:rsidP="0002256C"/>
                          <w:p w:rsidR="00AC0A9B" w:rsidRDefault="00AC0A9B" w:rsidP="00AC0A9B"/>
                          <w:p w:rsidR="00AC0A9B" w:rsidRDefault="00AC0A9B" w:rsidP="00AC0A9B"/>
                          <w:p w:rsidR="00AC0A9B" w:rsidRDefault="00AC0A9B" w:rsidP="00AC0A9B"/>
                          <w:p w:rsidR="00AC0A9B" w:rsidRDefault="00AC0A9B" w:rsidP="00846794">
                            <w:pPr>
                              <w:jc w:val="center"/>
                            </w:pPr>
                          </w:p>
                          <w:p w:rsidR="00AC0A9B" w:rsidRDefault="00AC0A9B" w:rsidP="00AC0A9B"/>
                          <w:p w:rsidR="00AC0A9B" w:rsidRDefault="00AC0A9B" w:rsidP="00AC0A9B"/>
                          <w:p w:rsidR="00AC0A9B" w:rsidRDefault="00AC0A9B" w:rsidP="00AC0A9B"/>
                          <w:p w:rsidR="00E170BF" w:rsidRDefault="00E170BF" w:rsidP="00AC0A9B"/>
                          <w:p w:rsidR="00E170BF" w:rsidRDefault="00E170BF" w:rsidP="00AC0A9B"/>
                          <w:p w:rsidR="00AC0A9B" w:rsidRDefault="00AC0A9B" w:rsidP="00AC0A9B"/>
                          <w:p w:rsidR="00E170BF" w:rsidRDefault="00E170BF" w:rsidP="00AC0A9B"/>
                          <w:p w:rsidR="00E170BF" w:rsidRDefault="00E170BF" w:rsidP="00AC0A9B"/>
                          <w:p w:rsidR="00E170BF" w:rsidRDefault="00E170BF" w:rsidP="00AC0A9B"/>
                          <w:p w:rsidR="00AC0A9B" w:rsidRPr="00AC0A9B" w:rsidRDefault="00AC0A9B" w:rsidP="00AC0A9B"/>
                          <w:p w:rsidR="00AC0A9B" w:rsidRPr="00AC0A9B" w:rsidRDefault="00AC0A9B" w:rsidP="00E170BF">
                            <w:pPr>
                              <w:jc w:val="center"/>
                            </w:pPr>
                          </w:p>
                          <w:p w:rsidR="00CA0882" w:rsidRPr="00CA0882" w:rsidRDefault="00CA0882" w:rsidP="00CA0882"/>
                          <w:p w:rsidR="00A94314" w:rsidRPr="00A94314" w:rsidRDefault="00A94314" w:rsidP="00A94314"/>
                          <w:p w:rsidR="00A94314" w:rsidRPr="00A94314" w:rsidRDefault="00A94314" w:rsidP="00D97893">
                            <w:pPr>
                              <w:jc w:val="center"/>
                            </w:pPr>
                          </w:p>
                          <w:p w:rsidR="00CB5842" w:rsidRDefault="00CB5842" w:rsidP="00CB5842">
                            <w:pPr>
                              <w:jc w:val="center"/>
                            </w:pPr>
                          </w:p>
                          <w:p w:rsidR="00CB5842" w:rsidRDefault="00CB5842" w:rsidP="00CB5842"/>
                          <w:p w:rsidR="0002256C" w:rsidRDefault="0002256C" w:rsidP="00CB5842"/>
                          <w:p w:rsidR="000761B6" w:rsidRDefault="000761B6" w:rsidP="00CB5842"/>
                          <w:p w:rsidR="000761B6" w:rsidRDefault="0002256C" w:rsidP="00CB58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2C659F" wp14:editId="674361AC">
                                  <wp:extent cx="3290570" cy="1369060"/>
                                  <wp:effectExtent l="0" t="0" r="5080" b="254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90570" cy="1369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256C" w:rsidRDefault="0002256C" w:rsidP="00CB58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992B9F" wp14:editId="395327A9">
                                  <wp:extent cx="3290570" cy="1500505"/>
                                  <wp:effectExtent l="0" t="0" r="5080" b="444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90570" cy="1500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61B6" w:rsidRPr="005800B9" w:rsidRDefault="000761B6" w:rsidP="00CB58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AEB79E" wp14:editId="7AC70A40">
                                  <wp:extent cx="3290570" cy="549275"/>
                                  <wp:effectExtent l="0" t="0" r="5080" b="3175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90570" cy="549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308A2" id="Text Box 4" o:spid="_x0000_s1041" type="#_x0000_t202" style="position:absolute;margin-left:-52pt;margin-top:39.5pt;width:274pt;height:62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" fillcolor="white [3201]" strokeweight=".5pt">
                <v:textbox>
                  <w:txbxContent>
                    <w:p w:rsidR="00CB5842" w:rsidRDefault="00803800" w:rsidP="00A94314">
                      <w:pPr>
                        <w:pStyle w:val="Heading1"/>
                        <w:jc w:val="center"/>
                      </w:pPr>
                      <w:r>
                        <w:t>Autism</w:t>
                      </w:r>
                      <w:r w:rsidR="0002256C">
                        <w:t xml:space="preserve"> S</w:t>
                      </w:r>
                      <w:r w:rsidR="006C4A3F">
                        <w:t>upport Services</w:t>
                      </w:r>
                    </w:p>
                    <w:p w:rsidR="000761B6" w:rsidRPr="000761B6" w:rsidRDefault="000761B6" w:rsidP="000761B6"/>
                    <w:p w:rsidR="000761B6" w:rsidRDefault="000761B6" w:rsidP="000761B6">
                      <w:r>
                        <w:t xml:space="preserve">The Local Authority SEND Team continue to provide support for parents of children with ASD through </w:t>
                      </w:r>
                      <w:proofErr w:type="gramStart"/>
                      <w:r>
                        <w:t>their</w:t>
                      </w:r>
                      <w:proofErr w:type="gramEnd"/>
                      <w:r>
                        <w:t xml:space="preserve"> </w:t>
                      </w:r>
                    </w:p>
                    <w:p w:rsidR="000761B6" w:rsidRPr="000761B6" w:rsidRDefault="000761B6" w:rsidP="000761B6">
                      <w:r>
                        <w:t>free-of-charge sessions and workshops.</w:t>
                      </w:r>
                    </w:p>
                    <w:p w:rsidR="0002256C" w:rsidRDefault="0002256C" w:rsidP="0002256C"/>
                    <w:p w:rsidR="0002256C" w:rsidRPr="0002256C" w:rsidRDefault="0002256C" w:rsidP="0002256C"/>
                    <w:p w:rsidR="00AC0A9B" w:rsidRDefault="00AC0A9B" w:rsidP="00AC0A9B"/>
                    <w:p w:rsidR="00AC0A9B" w:rsidRDefault="00AC0A9B" w:rsidP="00AC0A9B"/>
                    <w:p w:rsidR="00AC0A9B" w:rsidRDefault="00AC0A9B" w:rsidP="00AC0A9B"/>
                    <w:p w:rsidR="00AC0A9B" w:rsidRDefault="00AC0A9B" w:rsidP="00846794">
                      <w:pPr>
                        <w:jc w:val="center"/>
                      </w:pPr>
                    </w:p>
                    <w:p w:rsidR="00AC0A9B" w:rsidRDefault="00AC0A9B" w:rsidP="00AC0A9B"/>
                    <w:p w:rsidR="00AC0A9B" w:rsidRDefault="00AC0A9B" w:rsidP="00AC0A9B"/>
                    <w:p w:rsidR="00AC0A9B" w:rsidRDefault="00AC0A9B" w:rsidP="00AC0A9B"/>
                    <w:p w:rsidR="00E170BF" w:rsidRDefault="00E170BF" w:rsidP="00AC0A9B"/>
                    <w:p w:rsidR="00E170BF" w:rsidRDefault="00E170BF" w:rsidP="00AC0A9B"/>
                    <w:p w:rsidR="00AC0A9B" w:rsidRDefault="00AC0A9B" w:rsidP="00AC0A9B"/>
                    <w:p w:rsidR="00E170BF" w:rsidRDefault="00E170BF" w:rsidP="00AC0A9B"/>
                    <w:p w:rsidR="00E170BF" w:rsidRDefault="00E170BF" w:rsidP="00AC0A9B"/>
                    <w:p w:rsidR="00E170BF" w:rsidRDefault="00E170BF" w:rsidP="00AC0A9B"/>
                    <w:p w:rsidR="00AC0A9B" w:rsidRPr="00AC0A9B" w:rsidRDefault="00AC0A9B" w:rsidP="00AC0A9B"/>
                    <w:p w:rsidR="00AC0A9B" w:rsidRPr="00AC0A9B" w:rsidRDefault="00AC0A9B" w:rsidP="00E170BF">
                      <w:pPr>
                        <w:jc w:val="center"/>
                      </w:pPr>
                    </w:p>
                    <w:p w:rsidR="00CA0882" w:rsidRPr="00CA0882" w:rsidRDefault="00CA0882" w:rsidP="00CA0882"/>
                    <w:p w:rsidR="00A94314" w:rsidRPr="00A94314" w:rsidRDefault="00A94314" w:rsidP="00A94314"/>
                    <w:p w:rsidR="00A94314" w:rsidRPr="00A94314" w:rsidRDefault="00A94314" w:rsidP="00D97893">
                      <w:pPr>
                        <w:jc w:val="center"/>
                      </w:pPr>
                    </w:p>
                    <w:p w:rsidR="00CB5842" w:rsidRDefault="00CB5842" w:rsidP="00CB5842">
                      <w:pPr>
                        <w:jc w:val="center"/>
                      </w:pPr>
                    </w:p>
                    <w:p w:rsidR="00CB5842" w:rsidRDefault="00CB5842" w:rsidP="00CB5842"/>
                    <w:p w:rsidR="0002256C" w:rsidRDefault="0002256C" w:rsidP="00CB5842"/>
                    <w:p w:rsidR="000761B6" w:rsidRDefault="000761B6" w:rsidP="00CB5842"/>
                    <w:p w:rsidR="000761B6" w:rsidRDefault="0002256C" w:rsidP="00CB5842">
                      <w:r>
                        <w:rPr>
                          <w:noProof/>
                        </w:rPr>
                        <w:drawing>
                          <wp:inline distT="0" distB="0" distL="0" distR="0" wp14:anchorId="692C659F" wp14:editId="674361AC">
                            <wp:extent cx="3290570" cy="1369060"/>
                            <wp:effectExtent l="0" t="0" r="5080" b="254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90570" cy="1369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256C" w:rsidRDefault="0002256C" w:rsidP="00CB5842">
                      <w:r>
                        <w:rPr>
                          <w:noProof/>
                        </w:rPr>
                        <w:drawing>
                          <wp:inline distT="0" distB="0" distL="0" distR="0" wp14:anchorId="12992B9F" wp14:editId="395327A9">
                            <wp:extent cx="3290570" cy="1500505"/>
                            <wp:effectExtent l="0" t="0" r="5080" b="4445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90570" cy="1500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61B6" w:rsidRPr="005800B9" w:rsidRDefault="000761B6" w:rsidP="00CB5842">
                      <w:r>
                        <w:rPr>
                          <w:noProof/>
                        </w:rPr>
                        <w:drawing>
                          <wp:inline distT="0" distB="0" distL="0" distR="0" wp14:anchorId="65AEB79E" wp14:editId="7AC70A40">
                            <wp:extent cx="3290570" cy="549275"/>
                            <wp:effectExtent l="0" t="0" r="5080" b="3175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90570" cy="549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7826" w:rsidRPr="009E3CD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B00052" wp14:editId="4C443B0A">
                <wp:simplePos x="0" y="0"/>
                <wp:positionH relativeFrom="margin">
                  <wp:align>center</wp:align>
                </wp:positionH>
                <wp:positionV relativeFrom="paragraph">
                  <wp:posOffset>8699500</wp:posOffset>
                </wp:positionV>
                <wp:extent cx="7308034" cy="244475"/>
                <wp:effectExtent l="0" t="0" r="7620" b="31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034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3CD0" w:rsidRPr="009E0648" w:rsidRDefault="009E3CD0" w:rsidP="009E3CD0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 w:rsidRPr="00972CD4"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Page </w:t>
                            </w:r>
                            <w:r>
                              <w:rPr>
                                <w:rFonts w:cs="Arial"/>
                                <w:bCs/>
                                <w:szCs w:val="20"/>
                              </w:rPr>
                              <w:t>2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 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0115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915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0500 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I </w:t>
                            </w:r>
                            <w:hyperlink r:id="rId40" w:history="1">
                              <w:r w:rsidRPr="00125876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Email office</w:t>
                              </w:r>
                            </w:hyperlink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hyperlink r:id="rId41" w:history="1">
                              <w:r w:rsidRPr="00767847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Website</w:t>
                              </w:r>
                            </w:hyperlink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00052" id="Text Box 44" o:spid="_x0000_s1042" type="#_x0000_t202" style="position:absolute;margin-left:0;margin-top:685pt;width:575.45pt;height:19.2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" fillcolor="#d8d8d8 [2732]" stroked="f" strokeweight=".5pt">
                <v:textbox>
                  <w:txbxContent>
                    <w:p w:rsidR="009E3CD0" w:rsidRPr="009E0648" w:rsidRDefault="009E3CD0" w:rsidP="009E3CD0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szCs w:val="20"/>
                        </w:rPr>
                        <w:tab/>
                      </w:r>
                      <w:r w:rsidRPr="00972CD4">
                        <w:rPr>
                          <w:rFonts w:cs="Arial"/>
                          <w:bCs/>
                          <w:szCs w:val="20"/>
                        </w:rPr>
                        <w:t xml:space="preserve">Page </w:t>
                      </w:r>
                      <w:r>
                        <w:rPr>
                          <w:rFonts w:cs="Arial"/>
                          <w:bCs/>
                          <w:szCs w:val="20"/>
                        </w:rPr>
                        <w:t>2</w:t>
                      </w:r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 xml:space="preserve">  </w:t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0115 </w:t>
                      </w:r>
                      <w:r>
                        <w:rPr>
                          <w:rFonts w:cs="Arial"/>
                          <w:szCs w:val="20"/>
                        </w:rPr>
                        <w:t>915</w:t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</w:rPr>
                        <w:t xml:space="preserve">0500 </w:t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I </w:t>
                      </w:r>
                      <w:hyperlink r:id="rId42" w:history="1">
                        <w:r w:rsidRPr="00125876">
                          <w:rPr>
                            <w:rStyle w:val="Hyperlink"/>
                            <w:rFonts w:cs="Arial"/>
                            <w:szCs w:val="20"/>
                          </w:rPr>
                          <w:t>Email office</w:t>
                        </w:r>
                      </w:hyperlink>
                      <w:r>
                        <w:rPr>
                          <w:rFonts w:cs="Arial"/>
                          <w:szCs w:val="20"/>
                        </w:rPr>
                        <w:t xml:space="preserve"> </w:t>
                      </w:r>
                      <w:r w:rsidRPr="009E0648">
                        <w:rPr>
                          <w:rFonts w:cs="Arial"/>
                          <w:szCs w:val="20"/>
                        </w:rPr>
                        <w:t>I</w:t>
                      </w:r>
                      <w:r>
                        <w:rPr>
                          <w:rFonts w:cs="Arial"/>
                          <w:szCs w:val="20"/>
                        </w:rPr>
                        <w:t xml:space="preserve"> </w:t>
                      </w:r>
                      <w:hyperlink r:id="rId43" w:history="1">
                        <w:r w:rsidRPr="00767847">
                          <w:rPr>
                            <w:rStyle w:val="Hyperlink"/>
                            <w:rFonts w:cs="Arial"/>
                            <w:szCs w:val="20"/>
                          </w:rPr>
                          <w:t>Website</w:t>
                        </w:r>
                      </w:hyperlink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5842">
      <w:headerReference w:type="default" r:id="rId4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192" w:rsidRDefault="003A1192" w:rsidP="00AE5862">
      <w:r>
        <w:separator/>
      </w:r>
    </w:p>
  </w:endnote>
  <w:endnote w:type="continuationSeparator" w:id="0">
    <w:p w:rsidR="003A1192" w:rsidRDefault="003A1192" w:rsidP="00A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192" w:rsidRDefault="003A1192" w:rsidP="00AE5862">
      <w:r>
        <w:separator/>
      </w:r>
    </w:p>
  </w:footnote>
  <w:footnote w:type="continuationSeparator" w:id="0">
    <w:p w:rsidR="003A1192" w:rsidRDefault="003A1192" w:rsidP="00A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862" w:rsidRDefault="00E93FB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D2F832" wp14:editId="4932F5E7">
          <wp:simplePos x="0" y="0"/>
          <wp:positionH relativeFrom="column">
            <wp:posOffset>-927279</wp:posOffset>
          </wp:positionH>
          <wp:positionV relativeFrom="paragraph">
            <wp:posOffset>-475338</wp:posOffset>
          </wp:positionV>
          <wp:extent cx="7545482" cy="183768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482" cy="1837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17B85"/>
    <w:multiLevelType w:val="hybridMultilevel"/>
    <w:tmpl w:val="D6A89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27486"/>
    <w:multiLevelType w:val="hybridMultilevel"/>
    <w:tmpl w:val="E03C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D2A44"/>
    <w:multiLevelType w:val="hybridMultilevel"/>
    <w:tmpl w:val="4D64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737A1"/>
    <w:multiLevelType w:val="hybridMultilevel"/>
    <w:tmpl w:val="A518F9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55DEB"/>
    <w:multiLevelType w:val="hybridMultilevel"/>
    <w:tmpl w:val="7CFA1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21825"/>
    <w:multiLevelType w:val="hybridMultilevel"/>
    <w:tmpl w:val="F494897E"/>
    <w:lvl w:ilvl="0" w:tplc="3DDA5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0AD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54E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E8A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AD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A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C2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BCE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A5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6A"/>
    <w:rsid w:val="0001145A"/>
    <w:rsid w:val="00021901"/>
    <w:rsid w:val="0002256C"/>
    <w:rsid w:val="000761B6"/>
    <w:rsid w:val="000B65E7"/>
    <w:rsid w:val="00117826"/>
    <w:rsid w:val="00125876"/>
    <w:rsid w:val="0015176E"/>
    <w:rsid w:val="00197CF5"/>
    <w:rsid w:val="00200711"/>
    <w:rsid w:val="002478EC"/>
    <w:rsid w:val="002B2F62"/>
    <w:rsid w:val="003476FF"/>
    <w:rsid w:val="0037447F"/>
    <w:rsid w:val="003824C2"/>
    <w:rsid w:val="003A1192"/>
    <w:rsid w:val="003A5FB0"/>
    <w:rsid w:val="003C7E6F"/>
    <w:rsid w:val="003F2C33"/>
    <w:rsid w:val="004370AC"/>
    <w:rsid w:val="004B40D8"/>
    <w:rsid w:val="004E5AAD"/>
    <w:rsid w:val="00503EA8"/>
    <w:rsid w:val="00545DE4"/>
    <w:rsid w:val="00553BDF"/>
    <w:rsid w:val="005800B9"/>
    <w:rsid w:val="005A33A0"/>
    <w:rsid w:val="005B2B48"/>
    <w:rsid w:val="005C6E70"/>
    <w:rsid w:val="005D62C5"/>
    <w:rsid w:val="005E7A38"/>
    <w:rsid w:val="00625C6A"/>
    <w:rsid w:val="006C0860"/>
    <w:rsid w:val="006C4A3F"/>
    <w:rsid w:val="00710B2E"/>
    <w:rsid w:val="00767847"/>
    <w:rsid w:val="007F53E2"/>
    <w:rsid w:val="0080200B"/>
    <w:rsid w:val="00803800"/>
    <w:rsid w:val="008125FF"/>
    <w:rsid w:val="00834BDC"/>
    <w:rsid w:val="00846794"/>
    <w:rsid w:val="00867DBB"/>
    <w:rsid w:val="00871656"/>
    <w:rsid w:val="008D085E"/>
    <w:rsid w:val="008D5DB4"/>
    <w:rsid w:val="008F0534"/>
    <w:rsid w:val="008F6DF0"/>
    <w:rsid w:val="00906AAA"/>
    <w:rsid w:val="009A2732"/>
    <w:rsid w:val="009A6D74"/>
    <w:rsid w:val="009B4FA9"/>
    <w:rsid w:val="009C3B6D"/>
    <w:rsid w:val="009E0648"/>
    <w:rsid w:val="009E3CD0"/>
    <w:rsid w:val="00A014FB"/>
    <w:rsid w:val="00A20589"/>
    <w:rsid w:val="00A250DA"/>
    <w:rsid w:val="00A94314"/>
    <w:rsid w:val="00AB1341"/>
    <w:rsid w:val="00AB7407"/>
    <w:rsid w:val="00AC0A9B"/>
    <w:rsid w:val="00AE29D6"/>
    <w:rsid w:val="00AE5862"/>
    <w:rsid w:val="00B17951"/>
    <w:rsid w:val="00B6327F"/>
    <w:rsid w:val="00C027AD"/>
    <w:rsid w:val="00C13C3B"/>
    <w:rsid w:val="00C73687"/>
    <w:rsid w:val="00C91978"/>
    <w:rsid w:val="00CA0882"/>
    <w:rsid w:val="00CB1312"/>
    <w:rsid w:val="00CB5842"/>
    <w:rsid w:val="00CE51CB"/>
    <w:rsid w:val="00CF040F"/>
    <w:rsid w:val="00D749C9"/>
    <w:rsid w:val="00D97893"/>
    <w:rsid w:val="00DA0909"/>
    <w:rsid w:val="00DE6D05"/>
    <w:rsid w:val="00E170BF"/>
    <w:rsid w:val="00E30C56"/>
    <w:rsid w:val="00E81B79"/>
    <w:rsid w:val="00E93FB9"/>
    <w:rsid w:val="00EC077B"/>
    <w:rsid w:val="00F0073E"/>
    <w:rsid w:val="00F03AED"/>
    <w:rsid w:val="00F1495B"/>
    <w:rsid w:val="00F63DB4"/>
    <w:rsid w:val="00FA4883"/>
    <w:rsid w:val="00FC5569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0BF41231"/>
  <w15:chartTrackingRefBased/>
  <w15:docId w15:val="{1FFBF448-A9A2-485C-A003-A4180B70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0B9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FB9"/>
    <w:pPr>
      <w:keepNext/>
      <w:keepLines/>
      <w:spacing w:before="240"/>
      <w:outlineLvl w:val="0"/>
    </w:pPr>
    <w:rPr>
      <w:rFonts w:eastAsiaTheme="majorEastAsia" w:cstheme="majorBidi"/>
      <w:b/>
      <w:color w:val="033AA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8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8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862"/>
  </w:style>
  <w:style w:type="paragraph" w:styleId="Footer">
    <w:name w:val="footer"/>
    <w:basedOn w:val="Normal"/>
    <w:link w:val="FooterChar"/>
    <w:uiPriority w:val="99"/>
    <w:unhideWhenUsed/>
    <w:rsid w:val="00AE58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862"/>
  </w:style>
  <w:style w:type="character" w:styleId="Hyperlink">
    <w:name w:val="Hyperlink"/>
    <w:basedOn w:val="DefaultParagraphFont"/>
    <w:uiPriority w:val="99"/>
    <w:unhideWhenUsed/>
    <w:rsid w:val="009E06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6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93FB9"/>
    <w:rPr>
      <w:rFonts w:ascii="Arial" w:eastAsiaTheme="majorEastAsia" w:hAnsi="Arial" w:cstheme="majorBidi"/>
      <w:b/>
      <w:color w:val="033AA4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258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584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B58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125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E17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60.jpeg"/><Relationship Id="rId26" Type="http://schemas.openxmlformats.org/officeDocument/2006/relationships/hyperlink" Target="https://www.ourladyopsbulwell.com/" TargetMode="External"/><Relationship Id="rId39" Type="http://schemas.openxmlformats.org/officeDocument/2006/relationships/image" Target="media/image130.png"/><Relationship Id="rId21" Type="http://schemas.openxmlformats.org/officeDocument/2006/relationships/hyperlink" Target="mailto:admin@ourladyops.nottingham.sch.uk" TargetMode="External"/><Relationship Id="rId34" Type="http://schemas.openxmlformats.org/officeDocument/2006/relationships/image" Target="media/image11.png"/><Relationship Id="rId42" Type="http://schemas.openxmlformats.org/officeDocument/2006/relationships/hyperlink" Target="mailto:admin@ourladyops.nottingham.sch.uk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0.png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ourladyopsbulwell.com/" TargetMode="External"/><Relationship Id="rId32" Type="http://schemas.openxmlformats.org/officeDocument/2006/relationships/image" Target="media/image90.jpeg"/><Relationship Id="rId37" Type="http://schemas.openxmlformats.org/officeDocument/2006/relationships/image" Target="media/image110.png"/><Relationship Id="rId40" Type="http://schemas.openxmlformats.org/officeDocument/2006/relationships/hyperlink" Target="mailto:admin@ourladyops.nottingham.sch.uk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0.jpeg"/><Relationship Id="rId23" Type="http://schemas.openxmlformats.org/officeDocument/2006/relationships/hyperlink" Target="mailto:admin@ourladyops.nottingham.sch.uk" TargetMode="External"/><Relationship Id="rId28" Type="http://schemas.openxmlformats.org/officeDocument/2006/relationships/image" Target="media/image70.jpeg"/><Relationship Id="rId36" Type="http://schemas.openxmlformats.org/officeDocument/2006/relationships/image" Target="media/image13.png"/><Relationship Id="rId10" Type="http://schemas.openxmlformats.org/officeDocument/2006/relationships/image" Target="media/image1.png"/><Relationship Id="rId19" Type="http://schemas.openxmlformats.org/officeDocument/2006/relationships/hyperlink" Target="mailto:admin@ourladyops.nottingham.sch.uk" TargetMode="External"/><Relationship Id="rId31" Type="http://schemas.openxmlformats.org/officeDocument/2006/relationships/image" Target="media/image9.jpeg"/><Relationship Id="rId44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www.ourladyopsbulwell.com/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80.png"/><Relationship Id="rId35" Type="http://schemas.openxmlformats.org/officeDocument/2006/relationships/image" Target="media/image12.png"/><Relationship Id="rId43" Type="http://schemas.openxmlformats.org/officeDocument/2006/relationships/hyperlink" Target="https://www.ourladyopsbulwell.com/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hyperlink" Target="mailto:admin@ourladyops.nottingham.sch.uk" TargetMode="External"/><Relationship Id="rId33" Type="http://schemas.openxmlformats.org/officeDocument/2006/relationships/image" Target="media/image10.png"/><Relationship Id="rId38" Type="http://schemas.openxmlformats.org/officeDocument/2006/relationships/image" Target="media/image120.png"/><Relationship Id="rId46" Type="http://schemas.openxmlformats.org/officeDocument/2006/relationships/theme" Target="theme/theme1.xml"/><Relationship Id="rId20" Type="http://schemas.openxmlformats.org/officeDocument/2006/relationships/hyperlink" Target="https://www.ourladyopsbulwell.com/" TargetMode="External"/><Relationship Id="rId41" Type="http://schemas.openxmlformats.org/officeDocument/2006/relationships/hyperlink" Target="https://www.ourladyopsbulwel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1CDE1E784DA43A485A8C74ECE5B47" ma:contentTypeVersion="8" ma:contentTypeDescription="Create a new document." ma:contentTypeScope="" ma:versionID="327a2a1c27e48133cfc5948092152e9d">
  <xsd:schema xmlns:xsd="http://www.w3.org/2001/XMLSchema" xmlns:xs="http://www.w3.org/2001/XMLSchema" xmlns:p="http://schemas.microsoft.com/office/2006/metadata/properties" xmlns:ns3="c7f354ba-a6b2-4a11-a6af-cc8a72ed082c" targetNamespace="http://schemas.microsoft.com/office/2006/metadata/properties" ma:root="true" ma:fieldsID="924ced4255344903393edb76b9b2df14" ns3:_="">
    <xsd:import namespace="c7f354ba-a6b2-4a11-a6af-cc8a72ed0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354ba-a6b2-4a11-a6af-cc8a72ed0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2ABFC-859E-4076-B448-B55E42944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FDAF2-921C-4F95-81AD-899CCD9A3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354ba-a6b2-4a11-a6af-cc8a72ed0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01C86-185C-4925-AEAE-E3A441FBCB6F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c7f354ba-a6b2-4a11-a6af-cc8a72ed082c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Thompson</dc:creator>
  <cp:keywords/>
  <dc:description/>
  <cp:lastModifiedBy>Kathryn Thompson</cp:lastModifiedBy>
  <cp:revision>4</cp:revision>
  <cp:lastPrinted>2023-10-03T16:15:00Z</cp:lastPrinted>
  <dcterms:created xsi:type="dcterms:W3CDTF">2023-10-03T19:19:00Z</dcterms:created>
  <dcterms:modified xsi:type="dcterms:W3CDTF">2023-10-04T11:12:00Z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0x010100AD61CDE1E784DA43A485A8C74ECE5B47</vt:lpwstr>
  </property>
</Properties>
</file>